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5F715B" w14:textId="229E6EB6" w:rsidR="00471ADF" w:rsidRPr="00341949" w:rsidRDefault="00557437" w:rsidP="00341949">
      <w:pPr>
        <w:jc w:val="both"/>
        <w:rPr>
          <w:rFonts w:ascii="Arial" w:eastAsia="Arial Unicode MS" w:hAnsi="Arial" w:cs="Arial"/>
          <w:sz w:val="22"/>
          <w:szCs w:val="22"/>
        </w:rPr>
      </w:pPr>
      <w:r w:rsidRPr="001864C4">
        <w:rPr>
          <w:rFonts w:ascii="Cogito" w:hAnsi="Cogito" w:cs="Arial Unicode MS"/>
          <w:b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533D4483" wp14:editId="231B5449">
                <wp:simplePos x="0" y="0"/>
                <wp:positionH relativeFrom="column">
                  <wp:posOffset>-241613</wp:posOffset>
                </wp:positionH>
                <wp:positionV relativeFrom="paragraph">
                  <wp:posOffset>136525</wp:posOffset>
                </wp:positionV>
                <wp:extent cx="6987540" cy="2324100"/>
                <wp:effectExtent l="0" t="0" r="0" b="0"/>
                <wp:wrapTopAndBottom/>
                <wp:docPr id="3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87540" cy="2324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E79AAD" w14:textId="0337D496" w:rsidR="001864C4" w:rsidRPr="001903B4" w:rsidRDefault="001864C4" w:rsidP="001864C4">
                            <w:pPr>
                              <w:jc w:val="both"/>
                              <w:rPr>
                                <w:rFonts w:ascii="Calibri" w:hAnsi="Calibri" w:cs="Calibri"/>
                                <w:bCs/>
                                <w:sz w:val="22"/>
                                <w:szCs w:val="22"/>
                              </w:rPr>
                            </w:pPr>
                            <w:r w:rsidRPr="001903B4">
                              <w:rPr>
                                <w:rFonts w:ascii="Cogito" w:hAnsi="Cogito" w:cs="Arial Unicode MS"/>
                                <w:b/>
                                <w:sz w:val="22"/>
                                <w:szCs w:val="22"/>
                              </w:rPr>
                              <w:t xml:space="preserve">AdhexPharma </w:t>
                            </w:r>
                            <w:r w:rsidRPr="001903B4">
                              <w:rPr>
                                <w:rFonts w:ascii="Cogito" w:hAnsi="Cogito" w:cs="Arial Unicode MS"/>
                                <w:bCs/>
                                <w:sz w:val="22"/>
                                <w:szCs w:val="22"/>
                              </w:rPr>
                              <w:t>(www.adhexpharma.com) est une entreprise experte dans la conception et la production de systèmes transdermiques (</w:t>
                            </w:r>
                            <w:r w:rsidRPr="001903B4">
                              <w:rPr>
                                <w:rFonts w:ascii="Cogito" w:hAnsi="Cogito" w:cs="Arial Unicode MS"/>
                                <w:b/>
                                <w:sz w:val="22"/>
                                <w:szCs w:val="22"/>
                              </w:rPr>
                              <w:t>patchs</w:t>
                            </w:r>
                            <w:r w:rsidRPr="001903B4">
                              <w:rPr>
                                <w:rFonts w:ascii="Cogito" w:hAnsi="Cogito" w:cs="Arial Unicode MS"/>
                                <w:bCs/>
                                <w:sz w:val="22"/>
                                <w:szCs w:val="22"/>
                              </w:rPr>
                              <w:t xml:space="preserve">) et </w:t>
                            </w:r>
                            <w:r w:rsidRPr="001903B4">
                              <w:rPr>
                                <w:rFonts w:ascii="Cogito" w:hAnsi="Cogito" w:cs="Arial Unicode MS"/>
                                <w:b/>
                                <w:sz w:val="22"/>
                                <w:szCs w:val="22"/>
                              </w:rPr>
                              <w:t>films orodispersibles</w:t>
                            </w:r>
                            <w:r w:rsidRPr="001903B4">
                              <w:rPr>
                                <w:rFonts w:ascii="Cogito" w:hAnsi="Cogito" w:cs="Arial Unicode MS"/>
                                <w:bCs/>
                                <w:sz w:val="22"/>
                                <w:szCs w:val="22"/>
                              </w:rPr>
                              <w:t xml:space="preserve"> pour l’Industrie pharmaceutique</w:t>
                            </w:r>
                            <w:r w:rsidRPr="001903B4">
                              <w:rPr>
                                <w:rFonts w:ascii="Calibri" w:hAnsi="Calibri" w:cs="Calibri"/>
                                <w:bCs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0658D514" w14:textId="77777777" w:rsidR="006D5689" w:rsidRPr="001903B4" w:rsidRDefault="006D5689" w:rsidP="001864C4">
                            <w:pPr>
                              <w:jc w:val="both"/>
                              <w:rPr>
                                <w:rFonts w:ascii="Cogito" w:hAnsi="Cogito" w:cs="Arial Unicode MS"/>
                                <w:bCs/>
                                <w:sz w:val="12"/>
                                <w:szCs w:val="12"/>
                              </w:rPr>
                            </w:pPr>
                          </w:p>
                          <w:p w14:paraId="35198D39" w14:textId="77777777" w:rsidR="00896BB0" w:rsidRPr="001903B4" w:rsidRDefault="00896BB0" w:rsidP="00896BB0">
                            <w:pPr>
                              <w:jc w:val="both"/>
                              <w:rPr>
                                <w:rFonts w:ascii="Cogito" w:hAnsi="Cogito" w:cs="Arial Unicode MS"/>
                                <w:bCs/>
                                <w:sz w:val="22"/>
                                <w:szCs w:val="22"/>
                              </w:rPr>
                            </w:pPr>
                            <w:r w:rsidRPr="001903B4">
                              <w:rPr>
                                <w:rFonts w:ascii="Cogito" w:hAnsi="Cogito" w:cs="Arial Unicode MS"/>
                                <w:bCs/>
                                <w:sz w:val="22"/>
                                <w:szCs w:val="22"/>
                              </w:rPr>
                              <w:t>Classée «</w:t>
                            </w:r>
                            <w:r w:rsidRPr="001903B4">
                              <w:rPr>
                                <w:bCs/>
                                <w:sz w:val="22"/>
                                <w:szCs w:val="22"/>
                              </w:rPr>
                              <w:t> </w:t>
                            </w:r>
                            <w:r w:rsidRPr="001903B4">
                              <w:rPr>
                                <w:rFonts w:ascii="Cogito" w:hAnsi="Cogito" w:cs="Arial Unicode MS"/>
                                <w:b/>
                                <w:sz w:val="22"/>
                                <w:szCs w:val="22"/>
                              </w:rPr>
                              <w:t>Championne de la croissance</w:t>
                            </w:r>
                            <w:r w:rsidRPr="001903B4">
                              <w:rPr>
                                <w:bCs/>
                                <w:sz w:val="22"/>
                                <w:szCs w:val="22"/>
                              </w:rPr>
                              <w:t> </w:t>
                            </w:r>
                            <w:r w:rsidRPr="001903B4">
                              <w:rPr>
                                <w:rFonts w:ascii="Cogito" w:hAnsi="Cogito" w:cs="Cogito"/>
                                <w:bCs/>
                                <w:sz w:val="22"/>
                                <w:szCs w:val="22"/>
                              </w:rPr>
                              <w:t>» depuis 5 années par le journal Les Echos</w:t>
                            </w:r>
                            <w:r w:rsidRPr="001903B4">
                              <w:rPr>
                                <w:rFonts w:ascii="Cogito" w:hAnsi="Cogito" w:cs="Arial Unicode MS"/>
                                <w:bCs/>
                                <w:sz w:val="22"/>
                                <w:szCs w:val="22"/>
                              </w:rPr>
                              <w:t xml:space="preserve"> pour la progression de son chiffre d’affaires, AdhexPharma possède un savoir-faire unique qu’elle met au service de grands groupes pharmaceutiques internationaux.</w:t>
                            </w:r>
                          </w:p>
                          <w:p w14:paraId="304B9ED2" w14:textId="77777777" w:rsidR="00896BB0" w:rsidRPr="001903B4" w:rsidRDefault="00896BB0" w:rsidP="00896BB0">
                            <w:pPr>
                              <w:jc w:val="both"/>
                              <w:rPr>
                                <w:rFonts w:ascii="Cogito" w:hAnsi="Cogito" w:cs="Arial Unicode MS"/>
                                <w:bCs/>
                                <w:sz w:val="8"/>
                                <w:szCs w:val="8"/>
                              </w:rPr>
                            </w:pPr>
                          </w:p>
                          <w:p w14:paraId="6018B355" w14:textId="77777777" w:rsidR="00896BB0" w:rsidRPr="001903B4" w:rsidRDefault="00896BB0" w:rsidP="00896BB0">
                            <w:pPr>
                              <w:adjustRightInd w:val="0"/>
                              <w:jc w:val="both"/>
                              <w:rPr>
                                <w:rFonts w:ascii="Cogito" w:hAnsi="Cogito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1903B4">
                              <w:rPr>
                                <w:rFonts w:ascii="Cogito" w:hAnsi="Cogito"/>
                                <w:color w:val="000000" w:themeColor="text1"/>
                                <w:sz w:val="22"/>
                                <w:szCs w:val="22"/>
                              </w:rPr>
                              <w:t>Envie de rejoindre une PME dijonnaise innovante &amp; dynamique dans laquelle chaque personne peut s’exprimer, évoluer et progresser ? Venez participer à la croissance de notre site industriel situé au cœur du vignoble bourguignon, où il fait bon vivre et travailler (Dijon</w:t>
                            </w:r>
                            <w:r w:rsidRPr="001903B4"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  <w:t> </w:t>
                            </w:r>
                            <w:r w:rsidRPr="001903B4">
                              <w:rPr>
                                <w:rFonts w:ascii="Cogito" w:hAnsi="Cogito"/>
                                <w:color w:val="000000" w:themeColor="text1"/>
                                <w:sz w:val="22"/>
                                <w:szCs w:val="22"/>
                              </w:rPr>
                              <w:t>: baromètre Work&amp;Live).</w:t>
                            </w:r>
                          </w:p>
                          <w:p w14:paraId="2EA4A3F0" w14:textId="77777777" w:rsidR="00896BB0" w:rsidRPr="001903B4" w:rsidRDefault="00896BB0" w:rsidP="00896BB0">
                            <w:pPr>
                              <w:adjustRightInd w:val="0"/>
                              <w:jc w:val="both"/>
                              <w:rPr>
                                <w:rFonts w:ascii="Cogito" w:hAnsi="Cogito"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</w:p>
                          <w:p w14:paraId="7D3202C7" w14:textId="77777777" w:rsidR="00896BB0" w:rsidRPr="001903B4" w:rsidRDefault="00896BB0" w:rsidP="00896BB0">
                            <w:pPr>
                              <w:adjustRightInd w:val="0"/>
                              <w:jc w:val="both"/>
                              <w:rPr>
                                <w:rFonts w:ascii="Cogito" w:hAnsi="Cogito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1903B4">
                              <w:rPr>
                                <w:rFonts w:ascii="Cogito" w:hAnsi="Cogito"/>
                                <w:color w:val="000000" w:themeColor="text1"/>
                                <w:sz w:val="22"/>
                                <w:szCs w:val="22"/>
                              </w:rPr>
                              <w:t>Vos capacités d’adaptation et votre soif d’apprendre vous permettront de vous épanouir dans un environnement en constante mutation (technique &amp; organisationnelle) grâce au dynamisme du groupe.</w:t>
                            </w:r>
                          </w:p>
                          <w:p w14:paraId="5969FD55" w14:textId="22C9DC6A" w:rsidR="004E540B" w:rsidRPr="004F412B" w:rsidRDefault="004E540B" w:rsidP="004F412B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Cogito" w:hAnsi="Cogito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33D4483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-19pt;margin-top:10.75pt;width:550.2pt;height:183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" filled="f" stroked="f">
                <v:textbox>
                  <w:txbxContent>
                    <w:p w14:paraId="61E79AAD" w14:textId="0337D496" w:rsidR="001864C4" w:rsidRPr="001903B4" w:rsidRDefault="001864C4" w:rsidP="001864C4">
                      <w:pPr>
                        <w:jc w:val="both"/>
                        <w:rPr>
                          <w:rFonts w:ascii="Calibri" w:hAnsi="Calibri" w:cs="Calibri"/>
                          <w:bCs/>
                          <w:sz w:val="22"/>
                          <w:szCs w:val="22"/>
                        </w:rPr>
                      </w:pPr>
                      <w:r w:rsidRPr="001903B4">
                        <w:rPr>
                          <w:rFonts w:ascii="Cogito" w:hAnsi="Cogito" w:cs="Arial Unicode MS"/>
                          <w:b/>
                          <w:sz w:val="22"/>
                          <w:szCs w:val="22"/>
                        </w:rPr>
                        <w:t xml:space="preserve">AdhexPharma </w:t>
                      </w:r>
                      <w:r w:rsidRPr="001903B4">
                        <w:rPr>
                          <w:rFonts w:ascii="Cogito" w:hAnsi="Cogito" w:cs="Arial Unicode MS"/>
                          <w:bCs/>
                          <w:sz w:val="22"/>
                          <w:szCs w:val="22"/>
                        </w:rPr>
                        <w:t>(www.adhexpharma.com) est une entreprise experte dans la conception et la production de systèmes transdermiques (</w:t>
                      </w:r>
                      <w:r w:rsidRPr="001903B4">
                        <w:rPr>
                          <w:rFonts w:ascii="Cogito" w:hAnsi="Cogito" w:cs="Arial Unicode MS"/>
                          <w:b/>
                          <w:sz w:val="22"/>
                          <w:szCs w:val="22"/>
                        </w:rPr>
                        <w:t>patchs</w:t>
                      </w:r>
                      <w:r w:rsidRPr="001903B4">
                        <w:rPr>
                          <w:rFonts w:ascii="Cogito" w:hAnsi="Cogito" w:cs="Arial Unicode MS"/>
                          <w:bCs/>
                          <w:sz w:val="22"/>
                          <w:szCs w:val="22"/>
                        </w:rPr>
                        <w:t xml:space="preserve">) et </w:t>
                      </w:r>
                      <w:r w:rsidRPr="001903B4">
                        <w:rPr>
                          <w:rFonts w:ascii="Cogito" w:hAnsi="Cogito" w:cs="Arial Unicode MS"/>
                          <w:b/>
                          <w:sz w:val="22"/>
                          <w:szCs w:val="22"/>
                        </w:rPr>
                        <w:t>films orodispersibles</w:t>
                      </w:r>
                      <w:r w:rsidRPr="001903B4">
                        <w:rPr>
                          <w:rFonts w:ascii="Cogito" w:hAnsi="Cogito" w:cs="Arial Unicode MS"/>
                          <w:bCs/>
                          <w:sz w:val="22"/>
                          <w:szCs w:val="22"/>
                        </w:rPr>
                        <w:t xml:space="preserve"> pour l’Industrie pharmaceutique</w:t>
                      </w:r>
                      <w:r w:rsidRPr="001903B4">
                        <w:rPr>
                          <w:rFonts w:ascii="Calibri" w:hAnsi="Calibri" w:cs="Calibri"/>
                          <w:bCs/>
                          <w:sz w:val="22"/>
                          <w:szCs w:val="22"/>
                        </w:rPr>
                        <w:t>.</w:t>
                      </w:r>
                    </w:p>
                    <w:p w14:paraId="0658D514" w14:textId="77777777" w:rsidR="006D5689" w:rsidRPr="001903B4" w:rsidRDefault="006D5689" w:rsidP="001864C4">
                      <w:pPr>
                        <w:jc w:val="both"/>
                        <w:rPr>
                          <w:rFonts w:ascii="Cogito" w:hAnsi="Cogito" w:cs="Arial Unicode MS"/>
                          <w:bCs/>
                          <w:sz w:val="12"/>
                          <w:szCs w:val="12"/>
                        </w:rPr>
                      </w:pPr>
                    </w:p>
                    <w:p w14:paraId="35198D39" w14:textId="77777777" w:rsidR="00896BB0" w:rsidRPr="001903B4" w:rsidRDefault="00896BB0" w:rsidP="00896BB0">
                      <w:pPr>
                        <w:jc w:val="both"/>
                        <w:rPr>
                          <w:rFonts w:ascii="Cogito" w:hAnsi="Cogito" w:cs="Arial Unicode MS"/>
                          <w:bCs/>
                          <w:sz w:val="22"/>
                          <w:szCs w:val="22"/>
                        </w:rPr>
                      </w:pPr>
                      <w:r w:rsidRPr="001903B4">
                        <w:rPr>
                          <w:rFonts w:ascii="Cogito" w:hAnsi="Cogito" w:cs="Arial Unicode MS"/>
                          <w:bCs/>
                          <w:sz w:val="22"/>
                          <w:szCs w:val="22"/>
                        </w:rPr>
                        <w:t>Classée «</w:t>
                      </w:r>
                      <w:r w:rsidRPr="001903B4">
                        <w:rPr>
                          <w:bCs/>
                          <w:sz w:val="22"/>
                          <w:szCs w:val="22"/>
                        </w:rPr>
                        <w:t> </w:t>
                      </w:r>
                      <w:r w:rsidRPr="001903B4">
                        <w:rPr>
                          <w:rFonts w:ascii="Cogito" w:hAnsi="Cogito" w:cs="Arial Unicode MS"/>
                          <w:b/>
                          <w:sz w:val="22"/>
                          <w:szCs w:val="22"/>
                        </w:rPr>
                        <w:t>Championne de la croissance</w:t>
                      </w:r>
                      <w:r w:rsidRPr="001903B4">
                        <w:rPr>
                          <w:bCs/>
                          <w:sz w:val="22"/>
                          <w:szCs w:val="22"/>
                        </w:rPr>
                        <w:t> </w:t>
                      </w:r>
                      <w:r w:rsidRPr="001903B4">
                        <w:rPr>
                          <w:rFonts w:ascii="Cogito" w:hAnsi="Cogito" w:cs="Cogito"/>
                          <w:bCs/>
                          <w:sz w:val="22"/>
                          <w:szCs w:val="22"/>
                        </w:rPr>
                        <w:t>» depuis 5 années par le journal Les Echos</w:t>
                      </w:r>
                      <w:r w:rsidRPr="001903B4">
                        <w:rPr>
                          <w:rFonts w:ascii="Cogito" w:hAnsi="Cogito" w:cs="Arial Unicode MS"/>
                          <w:bCs/>
                          <w:sz w:val="22"/>
                          <w:szCs w:val="22"/>
                        </w:rPr>
                        <w:t xml:space="preserve"> pour la progression de son chiffre d’affaires, AdhexPharma possède un savoir-faire unique qu’elle met au service de grands groupes pharmaceutiques internationaux.</w:t>
                      </w:r>
                    </w:p>
                    <w:p w14:paraId="304B9ED2" w14:textId="77777777" w:rsidR="00896BB0" w:rsidRPr="001903B4" w:rsidRDefault="00896BB0" w:rsidP="00896BB0">
                      <w:pPr>
                        <w:jc w:val="both"/>
                        <w:rPr>
                          <w:rFonts w:ascii="Cogito" w:hAnsi="Cogito" w:cs="Arial Unicode MS"/>
                          <w:bCs/>
                          <w:sz w:val="8"/>
                          <w:szCs w:val="8"/>
                        </w:rPr>
                      </w:pPr>
                    </w:p>
                    <w:p w14:paraId="6018B355" w14:textId="77777777" w:rsidR="00896BB0" w:rsidRPr="001903B4" w:rsidRDefault="00896BB0" w:rsidP="00896BB0">
                      <w:pPr>
                        <w:adjustRightInd w:val="0"/>
                        <w:jc w:val="both"/>
                        <w:rPr>
                          <w:rFonts w:ascii="Cogito" w:hAnsi="Cogito"/>
                          <w:color w:val="000000" w:themeColor="text1"/>
                          <w:sz w:val="22"/>
                          <w:szCs w:val="22"/>
                        </w:rPr>
                      </w:pPr>
                      <w:r w:rsidRPr="001903B4">
                        <w:rPr>
                          <w:rFonts w:ascii="Cogito" w:hAnsi="Cogito"/>
                          <w:color w:val="000000" w:themeColor="text1"/>
                          <w:sz w:val="22"/>
                          <w:szCs w:val="22"/>
                        </w:rPr>
                        <w:t>Envie de rejoindre une PME dijonnaise innovante &amp; dynamique dans laquelle chaque personne peut s’exprimer, évoluer et progresser ? Venez participer à la croissance de notre site industriel situé au cœur du vignoble bourguignon, où il fait bon vivre et travailler (Dijon</w:t>
                      </w:r>
                      <w:r w:rsidRPr="001903B4">
                        <w:rPr>
                          <w:color w:val="000000" w:themeColor="text1"/>
                          <w:sz w:val="22"/>
                          <w:szCs w:val="22"/>
                        </w:rPr>
                        <w:t> </w:t>
                      </w:r>
                      <w:r w:rsidRPr="001903B4">
                        <w:rPr>
                          <w:rFonts w:ascii="Cogito" w:hAnsi="Cogito"/>
                          <w:color w:val="000000" w:themeColor="text1"/>
                          <w:sz w:val="22"/>
                          <w:szCs w:val="22"/>
                        </w:rPr>
                        <w:t>: baromètre Work&amp;Live).</w:t>
                      </w:r>
                    </w:p>
                    <w:p w14:paraId="2EA4A3F0" w14:textId="77777777" w:rsidR="00896BB0" w:rsidRPr="001903B4" w:rsidRDefault="00896BB0" w:rsidP="00896BB0">
                      <w:pPr>
                        <w:adjustRightInd w:val="0"/>
                        <w:jc w:val="both"/>
                        <w:rPr>
                          <w:rFonts w:ascii="Cogito" w:hAnsi="Cogito"/>
                          <w:color w:val="000000" w:themeColor="text1"/>
                          <w:sz w:val="12"/>
                          <w:szCs w:val="12"/>
                        </w:rPr>
                      </w:pPr>
                    </w:p>
                    <w:p w14:paraId="7D3202C7" w14:textId="77777777" w:rsidR="00896BB0" w:rsidRPr="001903B4" w:rsidRDefault="00896BB0" w:rsidP="00896BB0">
                      <w:pPr>
                        <w:adjustRightInd w:val="0"/>
                        <w:jc w:val="both"/>
                        <w:rPr>
                          <w:rFonts w:ascii="Cogito" w:hAnsi="Cogito"/>
                          <w:color w:val="000000" w:themeColor="text1"/>
                          <w:sz w:val="22"/>
                          <w:szCs w:val="22"/>
                        </w:rPr>
                      </w:pPr>
                      <w:r w:rsidRPr="001903B4">
                        <w:rPr>
                          <w:rFonts w:ascii="Cogito" w:hAnsi="Cogito"/>
                          <w:color w:val="000000" w:themeColor="text1"/>
                          <w:sz w:val="22"/>
                          <w:szCs w:val="22"/>
                        </w:rPr>
                        <w:t>Vos capacités d’adaptation et votre soif d’apprendre vous permettront de vous épanouir dans un environnement en constante mutation (technique &amp; organisationnelle) grâce au dynamisme du groupe.</w:t>
                      </w:r>
                    </w:p>
                    <w:p w14:paraId="5969FD55" w14:textId="22C9DC6A" w:rsidR="004E540B" w:rsidRPr="004F412B" w:rsidRDefault="004E540B" w:rsidP="004F412B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Cogito" w:hAnsi="Cogito"/>
                          <w:color w:val="000000" w:themeColor="text1"/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4F5083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8241" behindDoc="1" locked="0" layoutInCell="1" allowOverlap="1" wp14:anchorId="05EC2F29" wp14:editId="53CB3377">
                <wp:simplePos x="0" y="0"/>
                <wp:positionH relativeFrom="column">
                  <wp:posOffset>-235272</wp:posOffset>
                </wp:positionH>
                <wp:positionV relativeFrom="paragraph">
                  <wp:posOffset>4320341</wp:posOffset>
                </wp:positionV>
                <wp:extent cx="7012940" cy="525145"/>
                <wp:effectExtent l="0" t="0" r="0" b="8255"/>
                <wp:wrapSquare wrapText="bothSides"/>
                <wp:docPr id="39" name="Zone de text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12940" cy="5251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4911D16" w14:textId="5F259E5A" w:rsidR="006F1F0F" w:rsidRPr="00D97641" w:rsidRDefault="00361E19" w:rsidP="00D97641">
                            <w:pPr>
                              <w:jc w:val="both"/>
                              <w:rPr>
                                <w:rFonts w:ascii="Cogito" w:hAnsi="Cogito" w:cs="Arial"/>
                                <w:sz w:val="22"/>
                                <w:szCs w:val="22"/>
                              </w:rPr>
                            </w:pPr>
                            <w:r w:rsidRPr="000A0FFA">
                              <w:rPr>
                                <w:rFonts w:ascii="Cogito" w:hAnsi="Cogito" w:cs="Arial"/>
                                <w:iCs/>
                                <w:sz w:val="22"/>
                                <w:szCs w:val="22"/>
                              </w:rPr>
                              <w:t xml:space="preserve">Dans le cadre d’un remplacement de congé maternité, </w:t>
                            </w:r>
                            <w:r w:rsidR="006F1F0F" w:rsidRPr="000A0FFA">
                              <w:rPr>
                                <w:rFonts w:ascii="Cogito" w:hAnsi="Cogito" w:cs="Arial"/>
                                <w:sz w:val="22"/>
                                <w:szCs w:val="22"/>
                              </w:rPr>
                              <w:t xml:space="preserve">AdhexPharma </w:t>
                            </w:r>
                            <w:r w:rsidRPr="000A0FFA">
                              <w:rPr>
                                <w:rFonts w:ascii="Cogito" w:hAnsi="Cogito" w:cs="Arial"/>
                                <w:sz w:val="22"/>
                                <w:szCs w:val="22"/>
                              </w:rPr>
                              <w:t xml:space="preserve">recherche pour son équipe </w:t>
                            </w:r>
                            <w:r w:rsidR="006F1F0F" w:rsidRPr="000A0FFA">
                              <w:rPr>
                                <w:rFonts w:ascii="Cogito" w:hAnsi="Cogito" w:cs="Arial"/>
                                <w:sz w:val="22"/>
                                <w:szCs w:val="22"/>
                              </w:rPr>
                              <w:t>un(e)</w:t>
                            </w:r>
                            <w:r w:rsidR="006F1F0F" w:rsidRPr="000A0FFA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 </w:t>
                            </w:r>
                            <w:r w:rsidR="006F1F0F" w:rsidRPr="000A0FFA">
                              <w:rPr>
                                <w:rFonts w:ascii="Cogito" w:hAnsi="Cogito" w:cs="Arial"/>
                                <w:sz w:val="22"/>
                                <w:szCs w:val="22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EC2F29" id="Zone de texte 39" o:spid="_x0000_s1027" type="#_x0000_t202" style="position:absolute;left:0;text-align:left;margin-left:-18.55pt;margin-top:340.2pt;width:552.2pt;height:41.35pt;z-index:-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" fillcolor="white [3201]" stroked="f" strokeweight=".5pt">
                <v:textbox>
                  <w:txbxContent>
                    <w:p w14:paraId="14911D16" w14:textId="5F259E5A" w:rsidR="006F1F0F" w:rsidRPr="00D97641" w:rsidRDefault="00361E19" w:rsidP="00D97641">
                      <w:pPr>
                        <w:jc w:val="both"/>
                        <w:rPr>
                          <w:rFonts w:ascii="Cogito" w:hAnsi="Cogito" w:cs="Arial"/>
                          <w:sz w:val="22"/>
                          <w:szCs w:val="22"/>
                        </w:rPr>
                      </w:pPr>
                      <w:r w:rsidRPr="000A0FFA">
                        <w:rPr>
                          <w:rFonts w:ascii="Cogito" w:hAnsi="Cogito" w:cs="Arial"/>
                          <w:iCs/>
                          <w:sz w:val="22"/>
                          <w:szCs w:val="22"/>
                        </w:rPr>
                        <w:t xml:space="preserve">Dans le cadre d’un remplacement de congé maternité, </w:t>
                      </w:r>
                      <w:r w:rsidR="006F1F0F" w:rsidRPr="000A0FFA">
                        <w:rPr>
                          <w:rFonts w:ascii="Cogito" w:hAnsi="Cogito" w:cs="Arial"/>
                          <w:sz w:val="22"/>
                          <w:szCs w:val="22"/>
                        </w:rPr>
                        <w:t xml:space="preserve">AdhexPharma </w:t>
                      </w:r>
                      <w:r w:rsidRPr="000A0FFA">
                        <w:rPr>
                          <w:rFonts w:ascii="Cogito" w:hAnsi="Cogito" w:cs="Arial"/>
                          <w:sz w:val="22"/>
                          <w:szCs w:val="22"/>
                        </w:rPr>
                        <w:t xml:space="preserve">recherche pour son équipe </w:t>
                      </w:r>
                      <w:r w:rsidR="006F1F0F" w:rsidRPr="000A0FFA">
                        <w:rPr>
                          <w:rFonts w:ascii="Cogito" w:hAnsi="Cogito" w:cs="Arial"/>
                          <w:sz w:val="22"/>
                          <w:szCs w:val="22"/>
                        </w:rPr>
                        <w:t>un(e)</w:t>
                      </w:r>
                      <w:r w:rsidR="006F1F0F" w:rsidRPr="000A0FFA">
                        <w:rPr>
                          <w:rFonts w:ascii="Calibri" w:hAnsi="Calibri" w:cs="Calibri"/>
                          <w:sz w:val="22"/>
                          <w:szCs w:val="22"/>
                        </w:rPr>
                        <w:t> </w:t>
                      </w:r>
                      <w:r w:rsidR="006F1F0F" w:rsidRPr="000A0FFA">
                        <w:rPr>
                          <w:rFonts w:ascii="Cogito" w:hAnsi="Cogito" w:cs="Arial"/>
                          <w:sz w:val="22"/>
                          <w:szCs w:val="22"/>
                        </w:rPr>
                        <w:t>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53BE8">
        <w:rPr>
          <w:rFonts w:ascii="Arial" w:eastAsia="Arial Unicode MS" w:hAnsi="Arial" w:cs="Arial"/>
          <w:noProof/>
          <w:sz w:val="22"/>
          <w:szCs w:val="22"/>
        </w:rPr>
        <w:drawing>
          <wp:anchor distT="0" distB="0" distL="114300" distR="114300" simplePos="0" relativeHeight="251658252" behindDoc="0" locked="0" layoutInCell="1" allowOverlap="1" wp14:anchorId="04F9FF9A" wp14:editId="7BBC2FE3">
            <wp:simplePos x="0" y="0"/>
            <wp:positionH relativeFrom="column">
              <wp:posOffset>-530860</wp:posOffset>
            </wp:positionH>
            <wp:positionV relativeFrom="paragraph">
              <wp:posOffset>2621280</wp:posOffset>
            </wp:positionV>
            <wp:extent cx="7550785" cy="1509395"/>
            <wp:effectExtent l="0" t="0" r="0" b="0"/>
            <wp:wrapTopAndBottom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alphaModFix amt="8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730" b="43261"/>
                    <a:stretch/>
                  </pic:blipFill>
                  <pic:spPr bwMode="auto">
                    <a:xfrm>
                      <a:off x="0" y="0"/>
                      <a:ext cx="7550785" cy="150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DFAE9C" w14:textId="7D3EB254" w:rsidR="00361E19" w:rsidRPr="00C87F68" w:rsidRDefault="00361E19" w:rsidP="00361E19">
      <w:pPr>
        <w:pStyle w:val="Corpsdetexte2"/>
        <w:rPr>
          <w:rFonts w:ascii="Cogito" w:hAnsi="Cogito" w:cs="Arial"/>
          <w:color w:val="31849B" w:themeColor="accent5" w:themeShade="BF"/>
          <w:sz w:val="26"/>
          <w:szCs w:val="28"/>
        </w:rPr>
      </w:pPr>
      <w:r w:rsidRPr="00C87F68">
        <w:rPr>
          <w:rFonts w:ascii="Cogito" w:hAnsi="Cogito" w:cs="Arial"/>
          <w:color w:val="31849B" w:themeColor="accent5" w:themeShade="BF"/>
          <w:sz w:val="26"/>
          <w:szCs w:val="28"/>
        </w:rPr>
        <w:t>PHARMACIEN ASSURANCE QUALITE PRODUITS (H/F) – CDD de 6 mois</w:t>
      </w:r>
    </w:p>
    <w:p w14:paraId="7614F43F" w14:textId="2E412FE2" w:rsidR="000E1490" w:rsidRPr="00471ADF" w:rsidRDefault="00361E19" w:rsidP="00361E19">
      <w:pPr>
        <w:pStyle w:val="Corpsdetexte2"/>
        <w:jc w:val="left"/>
        <w:rPr>
          <w:rFonts w:ascii="Cogito" w:hAnsi="Cogito" w:cs="Arial"/>
          <w:color w:val="31849B" w:themeColor="accent5" w:themeShade="BF"/>
          <w:szCs w:val="28"/>
        </w:rPr>
      </w:pPr>
      <w:r w:rsidRPr="00F4164E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58243" behindDoc="0" locked="0" layoutInCell="1" allowOverlap="1" wp14:anchorId="43D27044" wp14:editId="499B78F9">
                <wp:simplePos x="0" y="0"/>
                <wp:positionH relativeFrom="margin">
                  <wp:align>right</wp:align>
                </wp:positionH>
                <wp:positionV relativeFrom="paragraph">
                  <wp:posOffset>706120</wp:posOffset>
                </wp:positionV>
                <wp:extent cx="6988810" cy="3116580"/>
                <wp:effectExtent l="0" t="0" r="0" b="0"/>
                <wp:wrapNone/>
                <wp:docPr id="3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88810" cy="31165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4A1E92" w14:textId="101B7A7B" w:rsidR="00361E19" w:rsidRDefault="00361E19" w:rsidP="00361E19">
                            <w:pPr>
                              <w:jc w:val="both"/>
                              <w:rPr>
                                <w:rFonts w:ascii="Cogito" w:hAnsi="Cogito" w:cs="Arial"/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ogito" w:hAnsi="Cogito" w:cs="Arial"/>
                                <w:color w:val="000000"/>
                                <w:sz w:val="22"/>
                                <w:szCs w:val="22"/>
                              </w:rPr>
                              <w:t>Rattaché(e) à la Directrice Qualité (Pharmacienne Responsable), au sein d’une équipe Assurance Qualité Site composée d’une dizaine de personnes, avec le soutien d’une équipe AQ production opérationnelle composée de 4 techniciens - vos principales missions sont les suivantes :</w:t>
                            </w:r>
                          </w:p>
                          <w:p w14:paraId="7483AF90" w14:textId="77777777" w:rsidR="00361E19" w:rsidRDefault="00361E19" w:rsidP="00361E19">
                            <w:pPr>
                              <w:spacing w:before="100" w:beforeAutospacing="1" w:after="100" w:afterAutospacing="1"/>
                              <w:rPr>
                                <w:rFonts w:ascii="Cogito" w:hAnsi="Cogito" w:cs="Arial"/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ogito" w:hAnsi="Cogito" w:cs="Arial"/>
                                <w:color w:val="000000"/>
                                <w:sz w:val="22"/>
                                <w:szCs w:val="22"/>
                              </w:rPr>
                              <w:t>- Effectuer la revue des dossiers de lots et leurs libérations.</w:t>
                            </w:r>
                            <w:r>
                              <w:rPr>
                                <w:rFonts w:ascii="Cogito" w:hAnsi="Cogito" w:cs="Arial"/>
                                <w:color w:val="000000"/>
                                <w:sz w:val="22"/>
                                <w:szCs w:val="22"/>
                              </w:rPr>
                              <w:br/>
                              <w:t>- Gérer les déviations, réclamations et mettre en place les actions préventives et correctives.</w:t>
                            </w:r>
                          </w:p>
                          <w:p w14:paraId="7AF3100F" w14:textId="77777777" w:rsidR="00361E19" w:rsidRDefault="00361E19" w:rsidP="00361E19">
                            <w:pPr>
                              <w:spacing w:before="100" w:beforeAutospacing="1" w:after="100" w:afterAutospacing="1"/>
                              <w:rPr>
                                <w:rFonts w:ascii="Cogito" w:hAnsi="Cogito" w:cs="Arial"/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ogito" w:hAnsi="Cogito" w:cs="Arial"/>
                                <w:color w:val="000000"/>
                                <w:sz w:val="22"/>
                                <w:szCs w:val="22"/>
                              </w:rPr>
                              <w:t>- Etre coordinateur CAPA et «</w:t>
                            </w:r>
                            <w:r>
                              <w:rPr>
                                <w:rFonts w:ascii="Calibri" w:hAnsi="Calibri" w:cs="Calibri"/>
                                <w:color w:val="000000"/>
                                <w:sz w:val="22"/>
                                <w:szCs w:val="22"/>
                              </w:rPr>
                              <w:t> </w:t>
                            </w:r>
                            <w:r>
                              <w:rPr>
                                <w:rFonts w:ascii="Cogito" w:hAnsi="Cogito" w:cs="Arial"/>
                                <w:color w:val="000000"/>
                                <w:sz w:val="22"/>
                                <w:szCs w:val="22"/>
                              </w:rPr>
                              <w:t>change control</w:t>
                            </w:r>
                            <w:r>
                              <w:rPr>
                                <w:rFonts w:ascii="Calibri" w:hAnsi="Calibri" w:cs="Calibri"/>
                                <w:color w:val="000000"/>
                                <w:sz w:val="22"/>
                                <w:szCs w:val="22"/>
                              </w:rPr>
                              <w:t> </w:t>
                            </w:r>
                            <w:r>
                              <w:rPr>
                                <w:rFonts w:ascii="Cogito" w:hAnsi="Cogito" w:cs="Cogito"/>
                                <w:color w:val="000000"/>
                                <w:sz w:val="22"/>
                                <w:szCs w:val="22"/>
                              </w:rPr>
                              <w:t>»</w:t>
                            </w:r>
                            <w:r>
                              <w:rPr>
                                <w:rFonts w:ascii="Cogito" w:hAnsi="Cogito" w:cs="Arial"/>
                                <w:color w:val="000000"/>
                                <w:sz w:val="22"/>
                                <w:szCs w:val="22"/>
                              </w:rPr>
                              <w:br/>
                              <w:t>- Animer des formations pour garantir l’application et le respect des BPF, instructions.</w:t>
                            </w:r>
                            <w:r>
                              <w:rPr>
                                <w:rFonts w:ascii="Cogito" w:hAnsi="Cogito" w:cs="Arial"/>
                                <w:color w:val="000000"/>
                                <w:sz w:val="22"/>
                                <w:szCs w:val="22"/>
                              </w:rPr>
                              <w:br/>
                              <w:t>- Contribuer à la mise en place d’indicateurs qualité et assurer leur suivi.</w:t>
                            </w:r>
                            <w:r>
                              <w:rPr>
                                <w:rFonts w:ascii="Cogito" w:hAnsi="Cogito" w:cs="Arial"/>
                                <w:color w:val="000000"/>
                                <w:sz w:val="22"/>
                                <w:szCs w:val="22"/>
                              </w:rPr>
                              <w:br/>
                              <w:t>- Réaliser des actions d’amélioration continue.</w:t>
                            </w:r>
                            <w:r>
                              <w:rPr>
                                <w:rFonts w:ascii="Cogito" w:hAnsi="Cogito" w:cs="Arial"/>
                                <w:color w:val="000000"/>
                                <w:sz w:val="22"/>
                                <w:szCs w:val="22"/>
                              </w:rPr>
                              <w:br/>
                              <w:t>- Participer aux inspections, audits clients et audits qualité interne.</w:t>
                            </w:r>
                          </w:p>
                          <w:p w14:paraId="59BC0D41" w14:textId="77777777" w:rsidR="00361E19" w:rsidRDefault="00361E19" w:rsidP="00361E19">
                            <w:pPr>
                              <w:spacing w:before="100" w:beforeAutospacing="1" w:after="100" w:afterAutospacing="1"/>
                              <w:rPr>
                                <w:rFonts w:ascii="Cogito" w:hAnsi="Cogito" w:cs="Arial"/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ogito" w:hAnsi="Cogito" w:cs="Arial"/>
                                <w:color w:val="000000"/>
                                <w:sz w:val="22"/>
                                <w:szCs w:val="22"/>
                              </w:rPr>
                              <w:t>- Participer aux projets de life cycle management.</w:t>
                            </w:r>
                          </w:p>
                          <w:p w14:paraId="1E554F8E" w14:textId="77777777" w:rsidR="00361E19" w:rsidRDefault="00361E19" w:rsidP="00361E19">
                            <w:pPr>
                              <w:spacing w:before="100" w:beforeAutospacing="1" w:after="100" w:afterAutospacing="1"/>
                              <w:rPr>
                                <w:rFonts w:ascii="Cogito" w:hAnsi="Cogito" w:cs="Arial"/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ogito" w:hAnsi="Cogito" w:cs="Arial"/>
                                <w:color w:val="000000"/>
                                <w:sz w:val="22"/>
                                <w:szCs w:val="22"/>
                              </w:rPr>
                              <w:t>- Manager l’équipe des techniciens AQ Production en collaboration avec votre binôme Pharmacien AQ Produits (2 Pharmaciens sur ce pôle AQ Production)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D27044" id="_x0000_s1028" type="#_x0000_t202" style="position:absolute;margin-left:499.1pt;margin-top:55.6pt;width:550.3pt;height:245.4pt;z-index:251658243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" filled="f" stroked="f">
                <v:textbox>
                  <w:txbxContent>
                    <w:p w14:paraId="564A1E92" w14:textId="101B7A7B" w:rsidR="00361E19" w:rsidRDefault="00361E19" w:rsidP="00361E19">
                      <w:pPr>
                        <w:jc w:val="both"/>
                        <w:rPr>
                          <w:rFonts w:ascii="Cogito" w:hAnsi="Cogito" w:cs="Arial"/>
                          <w:color w:val="000000"/>
                          <w:sz w:val="22"/>
                          <w:szCs w:val="22"/>
                        </w:rPr>
                      </w:pPr>
                      <w:r>
                        <w:rPr>
                          <w:rFonts w:ascii="Cogito" w:hAnsi="Cogito" w:cs="Arial"/>
                          <w:color w:val="000000"/>
                          <w:sz w:val="22"/>
                          <w:szCs w:val="22"/>
                        </w:rPr>
                        <w:t>Rattaché(e) à la Directrice Qualité (Pharmacienne Responsable), au sein d’une équipe Assurance Qualité Site composée d’une dizaine de personnes, avec le soutien d’une équipe AQ production opérationnelle composée de 4 techniciens - vos principales missions sont les suivantes :</w:t>
                      </w:r>
                    </w:p>
                    <w:p w14:paraId="7483AF90" w14:textId="77777777" w:rsidR="00361E19" w:rsidRDefault="00361E19" w:rsidP="00361E19">
                      <w:pPr>
                        <w:spacing w:before="100" w:beforeAutospacing="1" w:after="100" w:afterAutospacing="1"/>
                        <w:rPr>
                          <w:rFonts w:ascii="Cogito" w:hAnsi="Cogito" w:cs="Arial"/>
                          <w:color w:val="000000"/>
                          <w:sz w:val="22"/>
                          <w:szCs w:val="22"/>
                        </w:rPr>
                      </w:pPr>
                      <w:r>
                        <w:rPr>
                          <w:rFonts w:ascii="Cogito" w:hAnsi="Cogito" w:cs="Arial"/>
                          <w:color w:val="000000"/>
                          <w:sz w:val="22"/>
                          <w:szCs w:val="22"/>
                        </w:rPr>
                        <w:t>- Effectuer la revue des dossiers de lots et leurs libérations.</w:t>
                      </w:r>
                      <w:r>
                        <w:rPr>
                          <w:rFonts w:ascii="Cogito" w:hAnsi="Cogito" w:cs="Arial"/>
                          <w:color w:val="000000"/>
                          <w:sz w:val="22"/>
                          <w:szCs w:val="22"/>
                        </w:rPr>
                        <w:br/>
                        <w:t>- Gérer les déviations, réclamations et mettre en place les actions préventives et correctives.</w:t>
                      </w:r>
                    </w:p>
                    <w:p w14:paraId="7AF3100F" w14:textId="77777777" w:rsidR="00361E19" w:rsidRDefault="00361E19" w:rsidP="00361E19">
                      <w:pPr>
                        <w:spacing w:before="100" w:beforeAutospacing="1" w:after="100" w:afterAutospacing="1"/>
                        <w:rPr>
                          <w:rFonts w:ascii="Cogito" w:hAnsi="Cogito" w:cs="Arial"/>
                          <w:color w:val="000000"/>
                          <w:sz w:val="22"/>
                          <w:szCs w:val="22"/>
                        </w:rPr>
                      </w:pPr>
                      <w:r>
                        <w:rPr>
                          <w:rFonts w:ascii="Cogito" w:hAnsi="Cogito" w:cs="Arial"/>
                          <w:color w:val="000000"/>
                          <w:sz w:val="22"/>
                          <w:szCs w:val="22"/>
                        </w:rPr>
                        <w:t>- Etre coordinateur CAPA et «</w:t>
                      </w:r>
                      <w:r>
                        <w:rPr>
                          <w:rFonts w:ascii="Calibri" w:hAnsi="Calibri" w:cs="Calibri"/>
                          <w:color w:val="000000"/>
                          <w:sz w:val="22"/>
                          <w:szCs w:val="22"/>
                        </w:rPr>
                        <w:t> </w:t>
                      </w:r>
                      <w:r>
                        <w:rPr>
                          <w:rFonts w:ascii="Cogito" w:hAnsi="Cogito" w:cs="Arial"/>
                          <w:color w:val="000000"/>
                          <w:sz w:val="22"/>
                          <w:szCs w:val="22"/>
                        </w:rPr>
                        <w:t>change control</w:t>
                      </w:r>
                      <w:r>
                        <w:rPr>
                          <w:rFonts w:ascii="Calibri" w:hAnsi="Calibri" w:cs="Calibri"/>
                          <w:color w:val="000000"/>
                          <w:sz w:val="22"/>
                          <w:szCs w:val="22"/>
                        </w:rPr>
                        <w:t> </w:t>
                      </w:r>
                      <w:r>
                        <w:rPr>
                          <w:rFonts w:ascii="Cogito" w:hAnsi="Cogito" w:cs="Cogito"/>
                          <w:color w:val="000000"/>
                          <w:sz w:val="22"/>
                          <w:szCs w:val="22"/>
                        </w:rPr>
                        <w:t>»</w:t>
                      </w:r>
                      <w:r>
                        <w:rPr>
                          <w:rFonts w:ascii="Cogito" w:hAnsi="Cogito" w:cs="Arial"/>
                          <w:color w:val="000000"/>
                          <w:sz w:val="22"/>
                          <w:szCs w:val="22"/>
                        </w:rPr>
                        <w:br/>
                        <w:t>- Animer des formations pour garantir l’application et le respect des BPF, instructions.</w:t>
                      </w:r>
                      <w:r>
                        <w:rPr>
                          <w:rFonts w:ascii="Cogito" w:hAnsi="Cogito" w:cs="Arial"/>
                          <w:color w:val="000000"/>
                          <w:sz w:val="22"/>
                          <w:szCs w:val="22"/>
                        </w:rPr>
                        <w:br/>
                        <w:t>- Contribuer à la mise en place d’indicateurs qualité et assurer leur suivi.</w:t>
                      </w:r>
                      <w:r>
                        <w:rPr>
                          <w:rFonts w:ascii="Cogito" w:hAnsi="Cogito" w:cs="Arial"/>
                          <w:color w:val="000000"/>
                          <w:sz w:val="22"/>
                          <w:szCs w:val="22"/>
                        </w:rPr>
                        <w:br/>
                        <w:t>- Réaliser des actions d’amélioration continue.</w:t>
                      </w:r>
                      <w:r>
                        <w:rPr>
                          <w:rFonts w:ascii="Cogito" w:hAnsi="Cogito" w:cs="Arial"/>
                          <w:color w:val="000000"/>
                          <w:sz w:val="22"/>
                          <w:szCs w:val="22"/>
                        </w:rPr>
                        <w:br/>
                        <w:t>- Participer aux inspections, audits clients et audits qualité interne.</w:t>
                      </w:r>
                    </w:p>
                    <w:p w14:paraId="59BC0D41" w14:textId="77777777" w:rsidR="00361E19" w:rsidRDefault="00361E19" w:rsidP="00361E19">
                      <w:pPr>
                        <w:spacing w:before="100" w:beforeAutospacing="1" w:after="100" w:afterAutospacing="1"/>
                        <w:rPr>
                          <w:rFonts w:ascii="Cogito" w:hAnsi="Cogito" w:cs="Arial"/>
                          <w:color w:val="000000"/>
                          <w:sz w:val="22"/>
                          <w:szCs w:val="22"/>
                        </w:rPr>
                      </w:pPr>
                      <w:r>
                        <w:rPr>
                          <w:rFonts w:ascii="Cogito" w:hAnsi="Cogito" w:cs="Arial"/>
                          <w:color w:val="000000"/>
                          <w:sz w:val="22"/>
                          <w:szCs w:val="22"/>
                        </w:rPr>
                        <w:t>- Participer aux projets de life cycle management.</w:t>
                      </w:r>
                    </w:p>
                    <w:p w14:paraId="1E554F8E" w14:textId="77777777" w:rsidR="00361E19" w:rsidRDefault="00361E19" w:rsidP="00361E19">
                      <w:pPr>
                        <w:spacing w:before="100" w:beforeAutospacing="1" w:after="100" w:afterAutospacing="1"/>
                        <w:rPr>
                          <w:rFonts w:ascii="Cogito" w:hAnsi="Cogito" w:cs="Arial"/>
                          <w:color w:val="000000"/>
                          <w:sz w:val="22"/>
                          <w:szCs w:val="22"/>
                        </w:rPr>
                      </w:pPr>
                      <w:r>
                        <w:rPr>
                          <w:rFonts w:ascii="Cogito" w:hAnsi="Cogito" w:cs="Arial"/>
                          <w:color w:val="000000"/>
                          <w:sz w:val="22"/>
                          <w:szCs w:val="22"/>
                        </w:rPr>
                        <w:t>- Manager l’équipe des techniciens AQ Production en collaboration avec votre binôme Pharmacien AQ Produits (2 Pharmaciens sur ce pôle AQ Production)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71ADF" w:rsidRPr="004A4E0D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58242" behindDoc="0" locked="0" layoutInCell="1" allowOverlap="1" wp14:anchorId="64D74C7B" wp14:editId="1AA9E831">
                <wp:simplePos x="0" y="0"/>
                <wp:positionH relativeFrom="column">
                  <wp:posOffset>-530860</wp:posOffset>
                </wp:positionH>
                <wp:positionV relativeFrom="paragraph">
                  <wp:posOffset>165735</wp:posOffset>
                </wp:positionV>
                <wp:extent cx="1952625" cy="359410"/>
                <wp:effectExtent l="0" t="0" r="9525" b="2540"/>
                <wp:wrapSquare wrapText="bothSides"/>
                <wp:docPr id="1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2625" cy="359410"/>
                        </a:xfrm>
                        <a:prstGeom prst="homePlate">
                          <a:avLst/>
                        </a:prstGeom>
                        <a:solidFill>
                          <a:srgbClr val="009BA6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BA83D9" w14:textId="77777777" w:rsidR="00FE3FCC" w:rsidRPr="00A87C7E" w:rsidRDefault="00FE3FCC" w:rsidP="00FE3FCC">
                            <w:pPr>
                              <w:ind w:firstLine="708"/>
                              <w:rPr>
                                <w:rFonts w:ascii="Cogito" w:hAnsi="Cogito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gito" w:hAnsi="Cogito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MISSIONS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D74C7B"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_x0000_s1029" type="#_x0000_t15" style="position:absolute;margin-left:-41.8pt;margin-top:13.05pt;width:153.75pt;height:28.3pt;z-index:25165824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" adj="19612" fillcolor="#009ba6" stroked="f">
                <v:textbox>
                  <w:txbxContent>
                    <w:p w14:paraId="53BA83D9" w14:textId="77777777" w:rsidR="00FE3FCC" w:rsidRPr="00A87C7E" w:rsidRDefault="00FE3FCC" w:rsidP="00FE3FCC">
                      <w:pPr>
                        <w:ind w:firstLine="708"/>
                        <w:rPr>
                          <w:rFonts w:ascii="Cogito" w:hAnsi="Cogito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ascii="Cogito" w:hAnsi="Cogito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MISSIONS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728D718" w14:textId="000C4FF3" w:rsidR="000E1490" w:rsidRPr="00060ABE" w:rsidRDefault="00AD3300" w:rsidP="000E1490">
      <w:pPr>
        <w:pStyle w:val="Corpsdetexte2"/>
        <w:ind w:left="-426"/>
        <w:jc w:val="left"/>
        <w:rPr>
          <w:rFonts w:ascii="Cogito" w:hAnsi="Cogito" w:cs="Arial"/>
          <w:color w:val="31849B" w:themeColor="accent5" w:themeShade="BF"/>
          <w:szCs w:val="28"/>
        </w:rPr>
      </w:pPr>
      <w:r w:rsidRPr="00F4164E">
        <w:rPr>
          <w:rFonts w:ascii="Arial" w:hAnsi="Arial" w:cs="Arial"/>
          <w:noProof/>
          <w:sz w:val="22"/>
          <w:szCs w:val="22"/>
        </w:rPr>
        <w:lastRenderedPageBreak/>
        <mc:AlternateContent>
          <mc:Choice Requires="wps">
            <w:drawing>
              <wp:anchor distT="45720" distB="45720" distL="114300" distR="114300" simplePos="0" relativeHeight="251658250" behindDoc="0" locked="0" layoutInCell="1" allowOverlap="1" wp14:anchorId="03A0E812" wp14:editId="4E983BBE">
                <wp:simplePos x="0" y="0"/>
                <wp:positionH relativeFrom="column">
                  <wp:posOffset>490220</wp:posOffset>
                </wp:positionH>
                <wp:positionV relativeFrom="paragraph">
                  <wp:posOffset>8190230</wp:posOffset>
                </wp:positionV>
                <wp:extent cx="6114415" cy="694055"/>
                <wp:effectExtent l="0" t="0" r="635" b="0"/>
                <wp:wrapSquare wrapText="bothSides"/>
                <wp:docPr id="3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4415" cy="6940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BDBB80" w14:textId="55394698" w:rsidR="00805246" w:rsidRPr="00AD3300" w:rsidRDefault="00805246" w:rsidP="00275409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Cogito" w:hAnsi="Cogito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AD3300">
                              <w:rPr>
                                <w:rFonts w:ascii="Cogito" w:hAnsi="Cogito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Envoyez </w:t>
                            </w:r>
                            <w:r w:rsidR="00AD3300">
                              <w:rPr>
                                <w:rFonts w:ascii="Cogito" w:hAnsi="Cogito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votre </w:t>
                            </w:r>
                            <w:r w:rsidRPr="00AD3300">
                              <w:rPr>
                                <w:rFonts w:ascii="Cogito" w:hAnsi="Cogito"/>
                                <w:color w:val="000000" w:themeColor="text1"/>
                                <w:sz w:val="22"/>
                                <w:szCs w:val="22"/>
                              </w:rPr>
                              <w:t>CV et</w:t>
                            </w:r>
                            <w:r w:rsidR="00AD3300">
                              <w:rPr>
                                <w:rFonts w:ascii="Cogito" w:hAnsi="Cogito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votre</w:t>
                            </w:r>
                            <w:r w:rsidRPr="00AD3300">
                              <w:rPr>
                                <w:rFonts w:ascii="Cogito" w:hAnsi="Cogito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lettre de motivation sous format pdf (impératif) </w:t>
                            </w:r>
                            <w:r w:rsidR="00AD3300">
                              <w:rPr>
                                <w:rFonts w:ascii="Cogito" w:hAnsi="Cogito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en </w:t>
                            </w:r>
                            <w:r w:rsidRPr="00AD3300">
                              <w:rPr>
                                <w:rFonts w:ascii="Cogito" w:hAnsi="Cogito"/>
                                <w:color w:val="000000" w:themeColor="text1"/>
                                <w:sz w:val="22"/>
                                <w:szCs w:val="22"/>
                              </w:rPr>
                              <w:t>précisant vos prétentions salariales et date de disponibilité par mail à</w:t>
                            </w:r>
                            <w:r w:rsidRPr="00AD3300">
                              <w:rPr>
                                <w:rFonts w:ascii="Calibri" w:hAnsi="Calibri" w:cs="Calibri"/>
                                <w:color w:val="000000" w:themeColor="text1"/>
                                <w:sz w:val="22"/>
                                <w:szCs w:val="22"/>
                              </w:rPr>
                              <w:t> </w:t>
                            </w:r>
                            <w:hyperlink r:id="rId12" w:history="1">
                              <w:r w:rsidRPr="00AD3300">
                                <w:rPr>
                                  <w:rStyle w:val="Lienhypertexte"/>
                                  <w:rFonts w:ascii="Cogito" w:hAnsi="Cogito"/>
                                  <w:sz w:val="22"/>
                                  <w:szCs w:val="22"/>
                                </w:rPr>
                                <w:t>job@adhexpharma.com</w:t>
                              </w:r>
                            </w:hyperlink>
                            <w:r w:rsidRPr="00AD3300">
                              <w:rPr>
                                <w:rFonts w:ascii="Cogito" w:hAnsi="Cogito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sous la référence </w:t>
                            </w:r>
                            <w:r w:rsidR="000A0FFA" w:rsidRPr="000A0FFA">
                              <w:rPr>
                                <w:rFonts w:ascii="Cogito" w:hAnsi="Cogito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PHAQ_2022</w:t>
                            </w:r>
                            <w:r w:rsidRPr="00AD3300">
                              <w:rPr>
                                <w:rFonts w:ascii="Cogito" w:hAnsi="Cogito"/>
                                <w:color w:val="000000" w:themeColor="text1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A0E812" id="_x0000_s1030" type="#_x0000_t202" style="position:absolute;left:0;text-align:left;margin-left:38.6pt;margin-top:644.9pt;width:481.45pt;height:54.65pt;z-index:25165825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" stroked="f">
                <v:textbox>
                  <w:txbxContent>
                    <w:p w14:paraId="04BDBB80" w14:textId="55394698" w:rsidR="00805246" w:rsidRPr="00AD3300" w:rsidRDefault="00805246" w:rsidP="00275409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Cogito" w:hAnsi="Cogito"/>
                          <w:color w:val="000000" w:themeColor="text1"/>
                          <w:sz w:val="22"/>
                          <w:szCs w:val="22"/>
                        </w:rPr>
                      </w:pPr>
                      <w:r w:rsidRPr="00AD3300">
                        <w:rPr>
                          <w:rFonts w:ascii="Cogito" w:hAnsi="Cogito"/>
                          <w:color w:val="000000" w:themeColor="text1"/>
                          <w:sz w:val="22"/>
                          <w:szCs w:val="22"/>
                        </w:rPr>
                        <w:t xml:space="preserve">Envoyez </w:t>
                      </w:r>
                      <w:r w:rsidR="00AD3300">
                        <w:rPr>
                          <w:rFonts w:ascii="Cogito" w:hAnsi="Cogito"/>
                          <w:color w:val="000000" w:themeColor="text1"/>
                          <w:sz w:val="22"/>
                          <w:szCs w:val="22"/>
                        </w:rPr>
                        <w:t xml:space="preserve">votre </w:t>
                      </w:r>
                      <w:r w:rsidRPr="00AD3300">
                        <w:rPr>
                          <w:rFonts w:ascii="Cogito" w:hAnsi="Cogito"/>
                          <w:color w:val="000000" w:themeColor="text1"/>
                          <w:sz w:val="22"/>
                          <w:szCs w:val="22"/>
                        </w:rPr>
                        <w:t>CV et</w:t>
                      </w:r>
                      <w:r w:rsidR="00AD3300">
                        <w:rPr>
                          <w:rFonts w:ascii="Cogito" w:hAnsi="Cogito"/>
                          <w:color w:val="000000" w:themeColor="text1"/>
                          <w:sz w:val="22"/>
                          <w:szCs w:val="22"/>
                        </w:rPr>
                        <w:t xml:space="preserve"> votre</w:t>
                      </w:r>
                      <w:r w:rsidRPr="00AD3300">
                        <w:rPr>
                          <w:rFonts w:ascii="Cogito" w:hAnsi="Cogito"/>
                          <w:color w:val="000000" w:themeColor="text1"/>
                          <w:sz w:val="22"/>
                          <w:szCs w:val="22"/>
                        </w:rPr>
                        <w:t xml:space="preserve"> lettre de motivation sous format pdf (impératif) </w:t>
                      </w:r>
                      <w:r w:rsidR="00AD3300">
                        <w:rPr>
                          <w:rFonts w:ascii="Cogito" w:hAnsi="Cogito"/>
                          <w:color w:val="000000" w:themeColor="text1"/>
                          <w:sz w:val="22"/>
                          <w:szCs w:val="22"/>
                        </w:rPr>
                        <w:t xml:space="preserve">en </w:t>
                      </w:r>
                      <w:r w:rsidRPr="00AD3300">
                        <w:rPr>
                          <w:rFonts w:ascii="Cogito" w:hAnsi="Cogito"/>
                          <w:color w:val="000000" w:themeColor="text1"/>
                          <w:sz w:val="22"/>
                          <w:szCs w:val="22"/>
                        </w:rPr>
                        <w:t>précisant vos prétentions salariales et date de disponibilité par mail à</w:t>
                      </w:r>
                      <w:r w:rsidRPr="00AD3300">
                        <w:rPr>
                          <w:rFonts w:ascii="Calibri" w:hAnsi="Calibri" w:cs="Calibri"/>
                          <w:color w:val="000000" w:themeColor="text1"/>
                          <w:sz w:val="22"/>
                          <w:szCs w:val="22"/>
                        </w:rPr>
                        <w:t> </w:t>
                      </w:r>
                      <w:hyperlink r:id="rId13" w:history="1">
                        <w:r w:rsidRPr="00AD3300">
                          <w:rPr>
                            <w:rStyle w:val="Lienhypertexte"/>
                            <w:rFonts w:ascii="Cogito" w:hAnsi="Cogito"/>
                            <w:sz w:val="22"/>
                            <w:szCs w:val="22"/>
                          </w:rPr>
                          <w:t>job@adhexpharma.com</w:t>
                        </w:r>
                      </w:hyperlink>
                      <w:r w:rsidRPr="00AD3300">
                        <w:rPr>
                          <w:rFonts w:ascii="Cogito" w:hAnsi="Cogito"/>
                          <w:color w:val="000000" w:themeColor="text1"/>
                          <w:sz w:val="22"/>
                          <w:szCs w:val="22"/>
                        </w:rPr>
                        <w:t xml:space="preserve"> sous la référence </w:t>
                      </w:r>
                      <w:r w:rsidR="000A0FFA" w:rsidRPr="000A0FFA">
                        <w:rPr>
                          <w:rFonts w:ascii="Cogito" w:hAnsi="Cogito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PHAQ_2022</w:t>
                      </w:r>
                      <w:r w:rsidRPr="00AD3300">
                        <w:rPr>
                          <w:rFonts w:ascii="Cogito" w:hAnsi="Cogito"/>
                          <w:color w:val="000000" w:themeColor="text1"/>
                          <w:sz w:val="22"/>
                          <w:szCs w:val="22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4A4E0D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58248" behindDoc="0" locked="0" layoutInCell="1" allowOverlap="1" wp14:anchorId="18CB30B9" wp14:editId="635935A6">
                <wp:simplePos x="0" y="0"/>
                <wp:positionH relativeFrom="column">
                  <wp:posOffset>-535737</wp:posOffset>
                </wp:positionH>
                <wp:positionV relativeFrom="paragraph">
                  <wp:posOffset>7582747</wp:posOffset>
                </wp:positionV>
                <wp:extent cx="2733675" cy="359410"/>
                <wp:effectExtent l="0" t="0" r="9525" b="2540"/>
                <wp:wrapNone/>
                <wp:docPr id="2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3675" cy="359410"/>
                        </a:xfrm>
                        <a:prstGeom prst="homePlate">
                          <a:avLst/>
                        </a:prstGeom>
                        <a:solidFill>
                          <a:srgbClr val="009BA6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FEB2F6" w14:textId="77777777" w:rsidR="003B18C3" w:rsidRPr="00A87C7E" w:rsidRDefault="003B18C3" w:rsidP="003B18C3">
                            <w:pPr>
                              <w:ind w:firstLine="708"/>
                              <w:rPr>
                                <w:rFonts w:ascii="Cogito" w:hAnsi="Cogito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gito" w:hAnsi="Cogito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POUR CANDIDATER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CB30B9" id="_x0000_s1031" type="#_x0000_t15" style="position:absolute;left:0;text-align:left;margin-left:-42.2pt;margin-top:597.05pt;width:215.25pt;height:28.3pt;z-index:251658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" adj="20180" fillcolor="#009ba6" stroked="f">
                <v:textbox>
                  <w:txbxContent>
                    <w:p w14:paraId="58FEB2F6" w14:textId="77777777" w:rsidR="003B18C3" w:rsidRPr="00A87C7E" w:rsidRDefault="003B18C3" w:rsidP="003B18C3">
                      <w:pPr>
                        <w:ind w:firstLine="708"/>
                        <w:rPr>
                          <w:rFonts w:ascii="Cogito" w:hAnsi="Cogito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ascii="Cogito" w:hAnsi="Cogito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POUR CANDIDATER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gito" w:hAnsi="Cogito" w:cs="Arial"/>
          <w:noProof/>
          <w:sz w:val="22"/>
          <w:szCs w:val="22"/>
        </w:rPr>
        <w:drawing>
          <wp:anchor distT="180340" distB="180340" distL="180340" distR="180340" simplePos="0" relativeHeight="251658249" behindDoc="1" locked="0" layoutInCell="1" allowOverlap="1" wp14:anchorId="47A9C265" wp14:editId="77A9ADE1">
            <wp:simplePos x="0" y="0"/>
            <wp:positionH relativeFrom="column">
              <wp:posOffset>4684395</wp:posOffset>
            </wp:positionH>
            <wp:positionV relativeFrom="paragraph">
              <wp:posOffset>3455535</wp:posOffset>
            </wp:positionV>
            <wp:extent cx="2060575" cy="3533775"/>
            <wp:effectExtent l="0" t="0" r="0" b="9525"/>
            <wp:wrapSquare wrapText="bothSides"/>
            <wp:docPr id="27" name="Image 27" descr="Une image contenant intérieur, personne, plafond, tab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7" descr="Une image contenant intérieur, personne, plafond, table&#10;&#10;Description générée automatiquement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79" t="19786" r="33499" b="18044"/>
                    <a:stretch/>
                  </pic:blipFill>
                  <pic:spPr bwMode="auto">
                    <a:xfrm>
                      <a:off x="0" y="0"/>
                      <a:ext cx="2060575" cy="353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4164E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58247" behindDoc="1" locked="0" layoutInCell="1" allowOverlap="1" wp14:anchorId="0EB006CE" wp14:editId="7F8D2B06">
                <wp:simplePos x="0" y="0"/>
                <wp:positionH relativeFrom="column">
                  <wp:posOffset>-336550</wp:posOffset>
                </wp:positionH>
                <wp:positionV relativeFrom="paragraph">
                  <wp:posOffset>3452495</wp:posOffset>
                </wp:positionV>
                <wp:extent cx="4817110" cy="3805555"/>
                <wp:effectExtent l="0" t="0" r="2540" b="4445"/>
                <wp:wrapTight wrapText="bothSides">
                  <wp:wrapPolygon edited="0">
                    <wp:start x="0" y="0"/>
                    <wp:lineTo x="0" y="21517"/>
                    <wp:lineTo x="21526" y="21517"/>
                    <wp:lineTo x="21526" y="0"/>
                    <wp:lineTo x="0" y="0"/>
                  </wp:wrapPolygon>
                </wp:wrapTight>
                <wp:docPr id="3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17110" cy="38055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59B590" w14:textId="77777777" w:rsidR="0005391E" w:rsidRPr="00931745" w:rsidRDefault="0005391E" w:rsidP="0005391E">
                            <w:pPr>
                              <w:pStyle w:val="Corpsdetexte3"/>
                              <w:ind w:right="-96"/>
                              <w:rPr>
                                <w:rFonts w:ascii="Cogito" w:hAnsi="Cogito"/>
                                <w:i/>
                                <w:sz w:val="22"/>
                                <w:szCs w:val="22"/>
                              </w:rPr>
                            </w:pPr>
                          </w:p>
                          <w:p w14:paraId="3E972CC1" w14:textId="5FDE7C6D" w:rsidR="0005391E" w:rsidRDefault="0005391E" w:rsidP="002D75FC">
                            <w:pPr>
                              <w:pStyle w:val="Paragraphedeliste"/>
                              <w:numPr>
                                <w:ilvl w:val="0"/>
                                <w:numId w:val="7"/>
                              </w:numPr>
                              <w:ind w:right="-96"/>
                              <w:jc w:val="both"/>
                              <w:rPr>
                                <w:rFonts w:ascii="Cogito" w:hAnsi="Cogito" w:cs="Arial"/>
                                <w:sz w:val="22"/>
                                <w:szCs w:val="22"/>
                              </w:rPr>
                            </w:pPr>
                            <w:r w:rsidRPr="002D75FC">
                              <w:rPr>
                                <w:rFonts w:ascii="Cogito" w:hAnsi="Cogito" w:cs="Arial"/>
                                <w:sz w:val="22"/>
                                <w:szCs w:val="22"/>
                              </w:rPr>
                              <w:t>Salaire selon profil et expérience versé sur 13 mois.</w:t>
                            </w:r>
                          </w:p>
                          <w:p w14:paraId="75584A6B" w14:textId="3449190E" w:rsidR="00D210BE" w:rsidRPr="00D210BE" w:rsidRDefault="00D210BE" w:rsidP="00D210BE">
                            <w:pPr>
                              <w:pStyle w:val="Paragraphedeliste"/>
                              <w:numPr>
                                <w:ilvl w:val="0"/>
                                <w:numId w:val="7"/>
                              </w:numPr>
                              <w:ind w:right="-96"/>
                              <w:rPr>
                                <w:rFonts w:ascii="Cogito" w:hAnsi="Cogito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ogito" w:hAnsi="Cogito" w:cs="Arial"/>
                                <w:sz w:val="22"/>
                                <w:szCs w:val="22"/>
                              </w:rPr>
                              <w:t>Horaires flexibles – forfait jours.</w:t>
                            </w:r>
                          </w:p>
                          <w:p w14:paraId="489CC0FA" w14:textId="7F0092FC" w:rsidR="0005391E" w:rsidRPr="002D75FC" w:rsidRDefault="000A0FFA" w:rsidP="002D75FC">
                            <w:pPr>
                              <w:pStyle w:val="Paragraphedeliste"/>
                              <w:numPr>
                                <w:ilvl w:val="0"/>
                                <w:numId w:val="7"/>
                              </w:numPr>
                              <w:ind w:right="-96"/>
                              <w:jc w:val="both"/>
                              <w:rPr>
                                <w:rFonts w:ascii="Cogito" w:hAnsi="Cogito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ogito" w:hAnsi="Cogito" w:cs="Arial"/>
                                <w:sz w:val="22"/>
                                <w:szCs w:val="22"/>
                              </w:rPr>
                              <w:t>Participation aux résultats de l’entreprise</w:t>
                            </w:r>
                          </w:p>
                          <w:p w14:paraId="12092544" w14:textId="11ECD62E" w:rsidR="00A40EFB" w:rsidRPr="002D75FC" w:rsidRDefault="00A40EFB" w:rsidP="00A40EFB">
                            <w:pPr>
                              <w:pStyle w:val="Paragraphedeliste"/>
                              <w:numPr>
                                <w:ilvl w:val="0"/>
                                <w:numId w:val="7"/>
                              </w:numPr>
                              <w:ind w:right="-96"/>
                              <w:rPr>
                                <w:rFonts w:ascii="Cogito" w:hAnsi="Cogito" w:cs="Arial"/>
                                <w:sz w:val="22"/>
                                <w:szCs w:val="22"/>
                              </w:rPr>
                            </w:pPr>
                            <w:r w:rsidRPr="002D75FC">
                              <w:rPr>
                                <w:rFonts w:ascii="Cogito" w:hAnsi="Cogito" w:cs="Arial"/>
                                <w:sz w:val="22"/>
                                <w:szCs w:val="22"/>
                              </w:rPr>
                              <w:t xml:space="preserve">5 semaines de congés </w:t>
                            </w:r>
                            <w:r w:rsidRPr="002D75FC">
                              <w:rPr>
                                <w:rFonts w:ascii="Cogito" w:hAnsi="Cogito" w:cs="Calibri"/>
                                <w:sz w:val="22"/>
                                <w:szCs w:val="22"/>
                              </w:rPr>
                              <w:t xml:space="preserve">payés &amp; </w:t>
                            </w:r>
                            <w:r w:rsidR="00D210BE">
                              <w:rPr>
                                <w:rFonts w:ascii="Cogito" w:hAnsi="Cogito" w:cs="Calibri"/>
                                <w:sz w:val="22"/>
                                <w:szCs w:val="22"/>
                              </w:rPr>
                              <w:t>une quinzaine de</w:t>
                            </w:r>
                            <w:r w:rsidR="000A0FFA">
                              <w:rPr>
                                <w:rFonts w:ascii="Cogito" w:hAnsi="Cogito" w:cs="Calibri"/>
                                <w:sz w:val="22"/>
                                <w:szCs w:val="22"/>
                              </w:rPr>
                              <w:t xml:space="preserve"> RTT</w:t>
                            </w:r>
                            <w:r w:rsidRPr="002D75FC">
                              <w:rPr>
                                <w:rFonts w:ascii="Cogito" w:hAnsi="Cogito" w:cs="Calibri"/>
                                <w:sz w:val="22"/>
                                <w:szCs w:val="22"/>
                              </w:rPr>
                              <w:t xml:space="preserve"> annuels.</w:t>
                            </w:r>
                          </w:p>
                          <w:p w14:paraId="40A420FE" w14:textId="77777777" w:rsidR="0005391E" w:rsidRPr="002D75FC" w:rsidRDefault="0005391E" w:rsidP="002D75FC">
                            <w:pPr>
                              <w:pStyle w:val="Paragraphedeliste"/>
                              <w:numPr>
                                <w:ilvl w:val="0"/>
                                <w:numId w:val="7"/>
                              </w:numPr>
                              <w:ind w:right="-96"/>
                              <w:jc w:val="both"/>
                              <w:rPr>
                                <w:rFonts w:ascii="Cogito" w:hAnsi="Cogito" w:cs="Arial"/>
                                <w:sz w:val="22"/>
                                <w:szCs w:val="22"/>
                              </w:rPr>
                            </w:pPr>
                            <w:r w:rsidRPr="002D75FC">
                              <w:rPr>
                                <w:rFonts w:ascii="Cogito" w:hAnsi="Cogito" w:cs="Arial"/>
                                <w:sz w:val="22"/>
                                <w:szCs w:val="22"/>
                              </w:rPr>
                              <w:t>Bons d’achats pour les fêtes de fin d’année</w:t>
                            </w:r>
                            <w:r w:rsidRPr="002D75FC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 </w:t>
                            </w:r>
                            <w:r w:rsidRPr="002D75FC">
                              <w:rPr>
                                <w:rFonts w:ascii="Cogito" w:hAnsi="Cogito" w:cs="Arial"/>
                                <w:sz w:val="22"/>
                                <w:szCs w:val="22"/>
                              </w:rPr>
                              <w:t>ou chèques vacances.</w:t>
                            </w:r>
                          </w:p>
                          <w:p w14:paraId="739298DF" w14:textId="037EC28D" w:rsidR="0005391E" w:rsidRPr="002D75FC" w:rsidRDefault="0005391E" w:rsidP="002D75FC">
                            <w:pPr>
                              <w:pStyle w:val="Paragraphedeliste"/>
                              <w:numPr>
                                <w:ilvl w:val="0"/>
                                <w:numId w:val="7"/>
                              </w:numPr>
                              <w:ind w:right="-96"/>
                              <w:jc w:val="both"/>
                              <w:rPr>
                                <w:rFonts w:ascii="Cogito" w:hAnsi="Cogito" w:cs="Arial"/>
                                <w:sz w:val="22"/>
                                <w:szCs w:val="22"/>
                              </w:rPr>
                            </w:pPr>
                            <w:r w:rsidRPr="002D75FC">
                              <w:rPr>
                                <w:rFonts w:ascii="Cogito" w:hAnsi="Cogito" w:cs="Arial"/>
                                <w:sz w:val="22"/>
                                <w:szCs w:val="22"/>
                              </w:rPr>
                              <w:t>Accès à la mutuelle d’entreprise (</w:t>
                            </w:r>
                            <w:r w:rsidR="00A04568">
                              <w:rPr>
                                <w:rFonts w:ascii="Cogito" w:hAnsi="Cogito" w:cs="Arial"/>
                                <w:sz w:val="22"/>
                                <w:szCs w:val="22"/>
                              </w:rPr>
                              <w:t xml:space="preserve">de la branche </w:t>
                            </w:r>
                            <w:r w:rsidRPr="002D75FC">
                              <w:rPr>
                                <w:rFonts w:ascii="Cogito" w:hAnsi="Cogito" w:cs="Arial"/>
                                <w:sz w:val="22"/>
                                <w:szCs w:val="22"/>
                              </w:rPr>
                              <w:t xml:space="preserve">pharmaceutique, prise en charge </w:t>
                            </w:r>
                            <w:r w:rsidR="007F7C30">
                              <w:rPr>
                                <w:rFonts w:ascii="Cogito" w:hAnsi="Cogito" w:cs="Arial"/>
                                <w:sz w:val="22"/>
                                <w:szCs w:val="22"/>
                              </w:rPr>
                              <w:t>6</w:t>
                            </w:r>
                            <w:r w:rsidRPr="002D75FC">
                              <w:rPr>
                                <w:rFonts w:ascii="Cogito" w:hAnsi="Cogito" w:cs="Arial"/>
                                <w:sz w:val="22"/>
                                <w:szCs w:val="22"/>
                              </w:rPr>
                              <w:t>0% employeur).</w:t>
                            </w:r>
                          </w:p>
                          <w:p w14:paraId="02B4E0F6" w14:textId="243F7F75" w:rsidR="0005391E" w:rsidRPr="00A40EFB" w:rsidRDefault="0005391E" w:rsidP="00A40EFB">
                            <w:pPr>
                              <w:pStyle w:val="Paragraphedeliste"/>
                              <w:numPr>
                                <w:ilvl w:val="0"/>
                                <w:numId w:val="7"/>
                              </w:numPr>
                              <w:ind w:right="-96"/>
                              <w:jc w:val="both"/>
                              <w:rPr>
                                <w:rFonts w:ascii="Cogito" w:hAnsi="Cogito" w:cs="Arial"/>
                                <w:sz w:val="22"/>
                                <w:szCs w:val="22"/>
                              </w:rPr>
                            </w:pPr>
                            <w:r w:rsidRPr="002D75FC">
                              <w:rPr>
                                <w:rFonts w:ascii="Cogito" w:hAnsi="Cogito" w:cs="Arial"/>
                                <w:sz w:val="22"/>
                                <w:szCs w:val="22"/>
                              </w:rPr>
                              <w:t>Accès au restaurant d’entreprise (prise en charge 50% employeur).</w:t>
                            </w:r>
                          </w:p>
                          <w:p w14:paraId="0E51492B" w14:textId="77777777" w:rsidR="00A40EFB" w:rsidRDefault="00A40EFB" w:rsidP="00A40EFB">
                            <w:pPr>
                              <w:pStyle w:val="Paragraphedeliste"/>
                              <w:numPr>
                                <w:ilvl w:val="0"/>
                                <w:numId w:val="7"/>
                              </w:numPr>
                              <w:ind w:right="-96"/>
                              <w:jc w:val="both"/>
                              <w:rPr>
                                <w:rFonts w:ascii="Cogito" w:hAnsi="Cogito" w:cs="Arial"/>
                                <w:sz w:val="22"/>
                                <w:szCs w:val="22"/>
                              </w:rPr>
                            </w:pPr>
                            <w:r w:rsidRPr="002D75FC">
                              <w:rPr>
                                <w:rFonts w:ascii="Cogito" w:hAnsi="Cogito" w:cs="Arial"/>
                                <w:sz w:val="22"/>
                                <w:szCs w:val="22"/>
                              </w:rPr>
                              <w:t>Accès aux activités sociales et culturelles du CSE et de l’entreprise dont cours de yoga / évènements sportifs (courses caritatives) / évènements fédérateurs.</w:t>
                            </w:r>
                          </w:p>
                          <w:p w14:paraId="2003CAE1" w14:textId="2D6F1B9B" w:rsidR="0005391E" w:rsidRPr="005134BD" w:rsidRDefault="0005391E" w:rsidP="002D75FC">
                            <w:pPr>
                              <w:pStyle w:val="Paragraphedeliste"/>
                              <w:numPr>
                                <w:ilvl w:val="0"/>
                                <w:numId w:val="7"/>
                              </w:numPr>
                              <w:ind w:right="-96"/>
                              <w:jc w:val="both"/>
                              <w:rPr>
                                <w:rFonts w:ascii="Cogito" w:hAnsi="Cogito" w:cs="Arial"/>
                                <w:sz w:val="22"/>
                                <w:szCs w:val="22"/>
                              </w:rPr>
                            </w:pPr>
                            <w:r w:rsidRPr="005134BD">
                              <w:rPr>
                                <w:rFonts w:ascii="Cogito" w:hAnsi="Cogito" w:cs="Arial"/>
                                <w:sz w:val="22"/>
                                <w:szCs w:val="22"/>
                              </w:rPr>
                              <w:t>Possibilité d’intégrer nos groupes de travail dans le cadre de notre démarche d’entreprise RSE.</w:t>
                            </w:r>
                          </w:p>
                          <w:p w14:paraId="4C8AE08C" w14:textId="77777777" w:rsidR="0005391E" w:rsidRDefault="0005391E" w:rsidP="0005391E">
                            <w:pPr>
                              <w:ind w:right="-96"/>
                              <w:rPr>
                                <w:rFonts w:ascii="Cogito" w:eastAsia="Arial Unicode MS" w:hAnsi="Cogito" w:cs="Arial"/>
                                <w:sz w:val="22"/>
                                <w:szCs w:val="22"/>
                              </w:rPr>
                            </w:pPr>
                          </w:p>
                          <w:p w14:paraId="06D5274A" w14:textId="4F5B81B1" w:rsidR="0005391E" w:rsidRPr="00D771D9" w:rsidRDefault="0005391E" w:rsidP="0005391E">
                            <w:pPr>
                              <w:ind w:right="-96"/>
                              <w:rPr>
                                <w:rFonts w:ascii="Cogito" w:eastAsia="Arial Unicode MS" w:hAnsi="Cogito" w:cs="Arial"/>
                                <w:b/>
                                <w:bCs/>
                                <w:i/>
                                <w:sz w:val="22"/>
                                <w:szCs w:val="22"/>
                              </w:rPr>
                            </w:pPr>
                            <w:r w:rsidRPr="00EC2D10">
                              <w:rPr>
                                <w:rFonts w:ascii="Cogito" w:eastAsia="Arial Unicode MS" w:hAnsi="Cogito" w:cs="Arial"/>
                                <w:b/>
                                <w:bCs/>
                                <w:i/>
                              </w:rPr>
                              <w:t xml:space="preserve">Poste à pourvoir </w:t>
                            </w:r>
                            <w:r w:rsidR="00D210BE">
                              <w:rPr>
                                <w:rFonts w:ascii="Cogito" w:eastAsia="Arial Unicode MS" w:hAnsi="Cogito" w:cs="Arial"/>
                                <w:b/>
                                <w:bCs/>
                                <w:i/>
                                <w:u w:val="single"/>
                              </w:rPr>
                              <w:t>courant janvier 2023</w:t>
                            </w:r>
                            <w:r w:rsidR="000A0FFA">
                              <w:rPr>
                                <w:rFonts w:ascii="Cogito" w:eastAsia="Arial Unicode MS" w:hAnsi="Cogito" w:cs="Arial"/>
                                <w:b/>
                                <w:bCs/>
                                <w:i/>
                                <w:u w:val="single"/>
                              </w:rPr>
                              <w:t>.</w:t>
                            </w:r>
                          </w:p>
                          <w:p w14:paraId="3A50FFD9" w14:textId="77777777" w:rsidR="0005391E" w:rsidRPr="00F4164E" w:rsidRDefault="0005391E" w:rsidP="0005391E">
                            <w:pPr>
                              <w:autoSpaceDE w:val="0"/>
                              <w:autoSpaceDN w:val="0"/>
                              <w:adjustRightInd w:val="0"/>
                              <w:ind w:right="-96"/>
                              <w:jc w:val="both"/>
                              <w:rPr>
                                <w:rFonts w:ascii="Cogito" w:hAnsi="Cogito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B006CE" id="_x0000_s1032" type="#_x0000_t202" style="position:absolute;left:0;text-align:left;margin-left:-26.5pt;margin-top:271.85pt;width:379.3pt;height:299.65pt;z-index:-251658233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" stroked="f">
                <v:textbox>
                  <w:txbxContent>
                    <w:p w14:paraId="5A59B590" w14:textId="77777777" w:rsidR="0005391E" w:rsidRPr="00931745" w:rsidRDefault="0005391E" w:rsidP="0005391E">
                      <w:pPr>
                        <w:pStyle w:val="Corpsdetexte3"/>
                        <w:ind w:right="-96"/>
                        <w:rPr>
                          <w:rFonts w:ascii="Cogito" w:hAnsi="Cogito"/>
                          <w:i/>
                          <w:sz w:val="22"/>
                          <w:szCs w:val="22"/>
                        </w:rPr>
                      </w:pPr>
                    </w:p>
                    <w:p w14:paraId="3E972CC1" w14:textId="5FDE7C6D" w:rsidR="0005391E" w:rsidRDefault="0005391E" w:rsidP="002D75FC">
                      <w:pPr>
                        <w:pStyle w:val="Paragraphedeliste"/>
                        <w:numPr>
                          <w:ilvl w:val="0"/>
                          <w:numId w:val="7"/>
                        </w:numPr>
                        <w:ind w:right="-96"/>
                        <w:jc w:val="both"/>
                        <w:rPr>
                          <w:rFonts w:ascii="Cogito" w:hAnsi="Cogito" w:cs="Arial"/>
                          <w:sz w:val="22"/>
                          <w:szCs w:val="22"/>
                        </w:rPr>
                      </w:pPr>
                      <w:r w:rsidRPr="002D75FC">
                        <w:rPr>
                          <w:rFonts w:ascii="Cogito" w:hAnsi="Cogito" w:cs="Arial"/>
                          <w:sz w:val="22"/>
                          <w:szCs w:val="22"/>
                        </w:rPr>
                        <w:t>Salaire selon profil et expérience versé sur 13 mois.</w:t>
                      </w:r>
                    </w:p>
                    <w:p w14:paraId="75584A6B" w14:textId="3449190E" w:rsidR="00D210BE" w:rsidRPr="00D210BE" w:rsidRDefault="00D210BE" w:rsidP="00D210BE">
                      <w:pPr>
                        <w:pStyle w:val="Paragraphedeliste"/>
                        <w:numPr>
                          <w:ilvl w:val="0"/>
                          <w:numId w:val="7"/>
                        </w:numPr>
                        <w:ind w:right="-96"/>
                        <w:rPr>
                          <w:rFonts w:ascii="Cogito" w:hAnsi="Cogito" w:cs="Calibri"/>
                          <w:sz w:val="22"/>
                          <w:szCs w:val="22"/>
                        </w:rPr>
                      </w:pPr>
                      <w:r>
                        <w:rPr>
                          <w:rFonts w:ascii="Cogito" w:hAnsi="Cogito" w:cs="Arial"/>
                          <w:sz w:val="22"/>
                          <w:szCs w:val="22"/>
                        </w:rPr>
                        <w:t>Horaires flexibles – forfait jours.</w:t>
                      </w:r>
                    </w:p>
                    <w:p w14:paraId="489CC0FA" w14:textId="7F0092FC" w:rsidR="0005391E" w:rsidRPr="002D75FC" w:rsidRDefault="000A0FFA" w:rsidP="002D75FC">
                      <w:pPr>
                        <w:pStyle w:val="Paragraphedeliste"/>
                        <w:numPr>
                          <w:ilvl w:val="0"/>
                          <w:numId w:val="7"/>
                        </w:numPr>
                        <w:ind w:right="-96"/>
                        <w:jc w:val="both"/>
                        <w:rPr>
                          <w:rFonts w:ascii="Cogito" w:hAnsi="Cogito" w:cs="Arial"/>
                          <w:sz w:val="22"/>
                          <w:szCs w:val="22"/>
                        </w:rPr>
                      </w:pPr>
                      <w:r>
                        <w:rPr>
                          <w:rFonts w:ascii="Cogito" w:hAnsi="Cogito" w:cs="Arial"/>
                          <w:sz w:val="22"/>
                          <w:szCs w:val="22"/>
                        </w:rPr>
                        <w:t>Participation aux résultats de l’entreprise</w:t>
                      </w:r>
                    </w:p>
                    <w:p w14:paraId="12092544" w14:textId="11ECD62E" w:rsidR="00A40EFB" w:rsidRPr="002D75FC" w:rsidRDefault="00A40EFB" w:rsidP="00A40EFB">
                      <w:pPr>
                        <w:pStyle w:val="Paragraphedeliste"/>
                        <w:numPr>
                          <w:ilvl w:val="0"/>
                          <w:numId w:val="7"/>
                        </w:numPr>
                        <w:ind w:right="-96"/>
                        <w:rPr>
                          <w:rFonts w:ascii="Cogito" w:hAnsi="Cogito" w:cs="Arial"/>
                          <w:sz w:val="22"/>
                          <w:szCs w:val="22"/>
                        </w:rPr>
                      </w:pPr>
                      <w:r w:rsidRPr="002D75FC">
                        <w:rPr>
                          <w:rFonts w:ascii="Cogito" w:hAnsi="Cogito" w:cs="Arial"/>
                          <w:sz w:val="22"/>
                          <w:szCs w:val="22"/>
                        </w:rPr>
                        <w:t xml:space="preserve">5 semaines de congés </w:t>
                      </w:r>
                      <w:r w:rsidRPr="002D75FC">
                        <w:rPr>
                          <w:rFonts w:ascii="Cogito" w:hAnsi="Cogito" w:cs="Calibri"/>
                          <w:sz w:val="22"/>
                          <w:szCs w:val="22"/>
                        </w:rPr>
                        <w:t xml:space="preserve">payés &amp; </w:t>
                      </w:r>
                      <w:r w:rsidR="00D210BE">
                        <w:rPr>
                          <w:rFonts w:ascii="Cogito" w:hAnsi="Cogito" w:cs="Calibri"/>
                          <w:sz w:val="22"/>
                          <w:szCs w:val="22"/>
                        </w:rPr>
                        <w:t>une quinzaine de</w:t>
                      </w:r>
                      <w:r w:rsidR="000A0FFA">
                        <w:rPr>
                          <w:rFonts w:ascii="Cogito" w:hAnsi="Cogito" w:cs="Calibri"/>
                          <w:sz w:val="22"/>
                          <w:szCs w:val="22"/>
                        </w:rPr>
                        <w:t xml:space="preserve"> RTT</w:t>
                      </w:r>
                      <w:r w:rsidRPr="002D75FC">
                        <w:rPr>
                          <w:rFonts w:ascii="Cogito" w:hAnsi="Cogito" w:cs="Calibri"/>
                          <w:sz w:val="22"/>
                          <w:szCs w:val="22"/>
                        </w:rPr>
                        <w:t xml:space="preserve"> annuels.</w:t>
                      </w:r>
                    </w:p>
                    <w:p w14:paraId="40A420FE" w14:textId="77777777" w:rsidR="0005391E" w:rsidRPr="002D75FC" w:rsidRDefault="0005391E" w:rsidP="002D75FC">
                      <w:pPr>
                        <w:pStyle w:val="Paragraphedeliste"/>
                        <w:numPr>
                          <w:ilvl w:val="0"/>
                          <w:numId w:val="7"/>
                        </w:numPr>
                        <w:ind w:right="-96"/>
                        <w:jc w:val="both"/>
                        <w:rPr>
                          <w:rFonts w:ascii="Cogito" w:hAnsi="Cogito" w:cs="Arial"/>
                          <w:sz w:val="22"/>
                          <w:szCs w:val="22"/>
                        </w:rPr>
                      </w:pPr>
                      <w:r w:rsidRPr="002D75FC">
                        <w:rPr>
                          <w:rFonts w:ascii="Cogito" w:hAnsi="Cogito" w:cs="Arial"/>
                          <w:sz w:val="22"/>
                          <w:szCs w:val="22"/>
                        </w:rPr>
                        <w:t>Bons d’achats pour les fêtes de fin d’année</w:t>
                      </w:r>
                      <w:r w:rsidRPr="002D75FC">
                        <w:rPr>
                          <w:rFonts w:ascii="Calibri" w:hAnsi="Calibri" w:cs="Calibri"/>
                          <w:sz w:val="22"/>
                          <w:szCs w:val="22"/>
                        </w:rPr>
                        <w:t> </w:t>
                      </w:r>
                      <w:r w:rsidRPr="002D75FC">
                        <w:rPr>
                          <w:rFonts w:ascii="Cogito" w:hAnsi="Cogito" w:cs="Arial"/>
                          <w:sz w:val="22"/>
                          <w:szCs w:val="22"/>
                        </w:rPr>
                        <w:t>ou chèques vacances.</w:t>
                      </w:r>
                    </w:p>
                    <w:p w14:paraId="739298DF" w14:textId="037EC28D" w:rsidR="0005391E" w:rsidRPr="002D75FC" w:rsidRDefault="0005391E" w:rsidP="002D75FC">
                      <w:pPr>
                        <w:pStyle w:val="Paragraphedeliste"/>
                        <w:numPr>
                          <w:ilvl w:val="0"/>
                          <w:numId w:val="7"/>
                        </w:numPr>
                        <w:ind w:right="-96"/>
                        <w:jc w:val="both"/>
                        <w:rPr>
                          <w:rFonts w:ascii="Cogito" w:hAnsi="Cogito" w:cs="Arial"/>
                          <w:sz w:val="22"/>
                          <w:szCs w:val="22"/>
                        </w:rPr>
                      </w:pPr>
                      <w:r w:rsidRPr="002D75FC">
                        <w:rPr>
                          <w:rFonts w:ascii="Cogito" w:hAnsi="Cogito" w:cs="Arial"/>
                          <w:sz w:val="22"/>
                          <w:szCs w:val="22"/>
                        </w:rPr>
                        <w:t>Accès à la mutuelle d’entreprise (</w:t>
                      </w:r>
                      <w:r w:rsidR="00A04568">
                        <w:rPr>
                          <w:rFonts w:ascii="Cogito" w:hAnsi="Cogito" w:cs="Arial"/>
                          <w:sz w:val="22"/>
                          <w:szCs w:val="22"/>
                        </w:rPr>
                        <w:t xml:space="preserve">de la branche </w:t>
                      </w:r>
                      <w:r w:rsidRPr="002D75FC">
                        <w:rPr>
                          <w:rFonts w:ascii="Cogito" w:hAnsi="Cogito" w:cs="Arial"/>
                          <w:sz w:val="22"/>
                          <w:szCs w:val="22"/>
                        </w:rPr>
                        <w:t xml:space="preserve">pharmaceutique, prise en charge </w:t>
                      </w:r>
                      <w:r w:rsidR="007F7C30">
                        <w:rPr>
                          <w:rFonts w:ascii="Cogito" w:hAnsi="Cogito" w:cs="Arial"/>
                          <w:sz w:val="22"/>
                          <w:szCs w:val="22"/>
                        </w:rPr>
                        <w:t>6</w:t>
                      </w:r>
                      <w:r w:rsidRPr="002D75FC">
                        <w:rPr>
                          <w:rFonts w:ascii="Cogito" w:hAnsi="Cogito" w:cs="Arial"/>
                          <w:sz w:val="22"/>
                          <w:szCs w:val="22"/>
                        </w:rPr>
                        <w:t>0% employeur).</w:t>
                      </w:r>
                    </w:p>
                    <w:p w14:paraId="02B4E0F6" w14:textId="243F7F75" w:rsidR="0005391E" w:rsidRPr="00A40EFB" w:rsidRDefault="0005391E" w:rsidP="00A40EFB">
                      <w:pPr>
                        <w:pStyle w:val="Paragraphedeliste"/>
                        <w:numPr>
                          <w:ilvl w:val="0"/>
                          <w:numId w:val="7"/>
                        </w:numPr>
                        <w:ind w:right="-96"/>
                        <w:jc w:val="both"/>
                        <w:rPr>
                          <w:rFonts w:ascii="Cogito" w:hAnsi="Cogito" w:cs="Arial"/>
                          <w:sz w:val="22"/>
                          <w:szCs w:val="22"/>
                        </w:rPr>
                      </w:pPr>
                      <w:r w:rsidRPr="002D75FC">
                        <w:rPr>
                          <w:rFonts w:ascii="Cogito" w:hAnsi="Cogito" w:cs="Arial"/>
                          <w:sz w:val="22"/>
                          <w:szCs w:val="22"/>
                        </w:rPr>
                        <w:t>Accès au restaurant d’entreprise (prise en charge 50% employeur).</w:t>
                      </w:r>
                    </w:p>
                    <w:p w14:paraId="0E51492B" w14:textId="77777777" w:rsidR="00A40EFB" w:rsidRDefault="00A40EFB" w:rsidP="00A40EFB">
                      <w:pPr>
                        <w:pStyle w:val="Paragraphedeliste"/>
                        <w:numPr>
                          <w:ilvl w:val="0"/>
                          <w:numId w:val="7"/>
                        </w:numPr>
                        <w:ind w:right="-96"/>
                        <w:jc w:val="both"/>
                        <w:rPr>
                          <w:rFonts w:ascii="Cogito" w:hAnsi="Cogito" w:cs="Arial"/>
                          <w:sz w:val="22"/>
                          <w:szCs w:val="22"/>
                        </w:rPr>
                      </w:pPr>
                      <w:r w:rsidRPr="002D75FC">
                        <w:rPr>
                          <w:rFonts w:ascii="Cogito" w:hAnsi="Cogito" w:cs="Arial"/>
                          <w:sz w:val="22"/>
                          <w:szCs w:val="22"/>
                        </w:rPr>
                        <w:t>Accès aux activités sociales et culturelles du CSE et de l’entreprise dont cours de yoga / évènements sportifs (courses caritatives) / évènements fédérateurs.</w:t>
                      </w:r>
                    </w:p>
                    <w:p w14:paraId="2003CAE1" w14:textId="2D6F1B9B" w:rsidR="0005391E" w:rsidRPr="005134BD" w:rsidRDefault="0005391E" w:rsidP="002D75FC">
                      <w:pPr>
                        <w:pStyle w:val="Paragraphedeliste"/>
                        <w:numPr>
                          <w:ilvl w:val="0"/>
                          <w:numId w:val="7"/>
                        </w:numPr>
                        <w:ind w:right="-96"/>
                        <w:jc w:val="both"/>
                        <w:rPr>
                          <w:rFonts w:ascii="Cogito" w:hAnsi="Cogito" w:cs="Arial"/>
                          <w:sz w:val="22"/>
                          <w:szCs w:val="22"/>
                        </w:rPr>
                      </w:pPr>
                      <w:r w:rsidRPr="005134BD">
                        <w:rPr>
                          <w:rFonts w:ascii="Cogito" w:hAnsi="Cogito" w:cs="Arial"/>
                          <w:sz w:val="22"/>
                          <w:szCs w:val="22"/>
                        </w:rPr>
                        <w:t>Possibilité d’intégrer nos groupes de travail dans le cadre de notre démarche d’entreprise RSE.</w:t>
                      </w:r>
                    </w:p>
                    <w:p w14:paraId="4C8AE08C" w14:textId="77777777" w:rsidR="0005391E" w:rsidRDefault="0005391E" w:rsidP="0005391E">
                      <w:pPr>
                        <w:ind w:right="-96"/>
                        <w:rPr>
                          <w:rFonts w:ascii="Cogito" w:eastAsia="Arial Unicode MS" w:hAnsi="Cogito" w:cs="Arial"/>
                          <w:sz w:val="22"/>
                          <w:szCs w:val="22"/>
                        </w:rPr>
                      </w:pPr>
                    </w:p>
                    <w:p w14:paraId="06D5274A" w14:textId="4F5B81B1" w:rsidR="0005391E" w:rsidRPr="00D771D9" w:rsidRDefault="0005391E" w:rsidP="0005391E">
                      <w:pPr>
                        <w:ind w:right="-96"/>
                        <w:rPr>
                          <w:rFonts w:ascii="Cogito" w:eastAsia="Arial Unicode MS" w:hAnsi="Cogito" w:cs="Arial"/>
                          <w:b/>
                          <w:bCs/>
                          <w:i/>
                          <w:sz w:val="22"/>
                          <w:szCs w:val="22"/>
                        </w:rPr>
                      </w:pPr>
                      <w:r w:rsidRPr="00EC2D10">
                        <w:rPr>
                          <w:rFonts w:ascii="Cogito" w:eastAsia="Arial Unicode MS" w:hAnsi="Cogito" w:cs="Arial"/>
                          <w:b/>
                          <w:bCs/>
                          <w:i/>
                        </w:rPr>
                        <w:t xml:space="preserve">Poste à pourvoir </w:t>
                      </w:r>
                      <w:r w:rsidR="00D210BE">
                        <w:rPr>
                          <w:rFonts w:ascii="Cogito" w:eastAsia="Arial Unicode MS" w:hAnsi="Cogito" w:cs="Arial"/>
                          <w:b/>
                          <w:bCs/>
                          <w:i/>
                          <w:u w:val="single"/>
                        </w:rPr>
                        <w:t>courant janvier 2023</w:t>
                      </w:r>
                      <w:r w:rsidR="000A0FFA">
                        <w:rPr>
                          <w:rFonts w:ascii="Cogito" w:eastAsia="Arial Unicode MS" w:hAnsi="Cogito" w:cs="Arial"/>
                          <w:b/>
                          <w:bCs/>
                          <w:i/>
                          <w:u w:val="single"/>
                        </w:rPr>
                        <w:t>.</w:t>
                      </w:r>
                    </w:p>
                    <w:p w14:paraId="3A50FFD9" w14:textId="77777777" w:rsidR="0005391E" w:rsidRPr="00F4164E" w:rsidRDefault="0005391E" w:rsidP="0005391E">
                      <w:pPr>
                        <w:autoSpaceDE w:val="0"/>
                        <w:autoSpaceDN w:val="0"/>
                        <w:adjustRightInd w:val="0"/>
                        <w:ind w:right="-96"/>
                        <w:jc w:val="both"/>
                        <w:rPr>
                          <w:rFonts w:ascii="Cogito" w:hAnsi="Cogito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3615BC" w:rsidRPr="004A4E0D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58246" behindDoc="0" locked="0" layoutInCell="1" allowOverlap="1" wp14:anchorId="7FA46B18" wp14:editId="4EC47561">
                <wp:simplePos x="0" y="0"/>
                <wp:positionH relativeFrom="column">
                  <wp:posOffset>-540385</wp:posOffset>
                </wp:positionH>
                <wp:positionV relativeFrom="paragraph">
                  <wp:posOffset>2751455</wp:posOffset>
                </wp:positionV>
                <wp:extent cx="3371850" cy="359410"/>
                <wp:effectExtent l="0" t="0" r="0" b="2540"/>
                <wp:wrapSquare wrapText="bothSides"/>
                <wp:docPr id="2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71850" cy="359410"/>
                        </a:xfrm>
                        <a:prstGeom prst="homePlate">
                          <a:avLst/>
                        </a:prstGeom>
                        <a:solidFill>
                          <a:srgbClr val="009BA6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746AFC" w14:textId="77777777" w:rsidR="003366DC" w:rsidRPr="00A87C7E" w:rsidRDefault="003366DC" w:rsidP="003366DC">
                            <w:pPr>
                              <w:ind w:firstLine="708"/>
                              <w:rPr>
                                <w:rFonts w:ascii="Cogito" w:hAnsi="Cogito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gito" w:hAnsi="Cogito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CONDITIONS D’EMBAUCHE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A46B18" id="_x0000_s1033" type="#_x0000_t15" style="position:absolute;left:0;text-align:left;margin-left:-42.55pt;margin-top:216.65pt;width:265.5pt;height:28.3pt;z-index:25165824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" adj="20449" fillcolor="#009ba6" stroked="f">
                <v:textbox>
                  <w:txbxContent>
                    <w:p w14:paraId="27746AFC" w14:textId="77777777" w:rsidR="003366DC" w:rsidRPr="00A87C7E" w:rsidRDefault="003366DC" w:rsidP="003366DC">
                      <w:pPr>
                        <w:ind w:firstLine="708"/>
                        <w:rPr>
                          <w:rFonts w:ascii="Cogito" w:hAnsi="Cogito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ascii="Cogito" w:hAnsi="Cogito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CONDITIONS D’EMBAUCHE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75409">
        <w:rPr>
          <w:noProof/>
        </w:rPr>
        <w:drawing>
          <wp:anchor distT="0" distB="0" distL="114300" distR="114300" simplePos="0" relativeHeight="251658251" behindDoc="0" locked="0" layoutInCell="1" allowOverlap="1" wp14:anchorId="5CA4E138" wp14:editId="433ECF40">
            <wp:simplePos x="0" y="0"/>
            <wp:positionH relativeFrom="column">
              <wp:posOffset>-116840</wp:posOffset>
            </wp:positionH>
            <wp:positionV relativeFrom="paragraph">
              <wp:posOffset>8347467</wp:posOffset>
            </wp:positionV>
            <wp:extent cx="474980" cy="340360"/>
            <wp:effectExtent l="0" t="0" r="1270" b="2540"/>
            <wp:wrapNone/>
            <wp:docPr id="60" name="Image 60" descr="Une image contenant flèch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 60" descr="Une image contenant flèche&#10;&#10;Description générée automatiquement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980" cy="340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631E8" w:rsidRPr="00F4164E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58245" behindDoc="0" locked="0" layoutInCell="1" allowOverlap="1" wp14:anchorId="3C4159AF" wp14:editId="26EC02EA">
                <wp:simplePos x="0" y="0"/>
                <wp:positionH relativeFrom="column">
                  <wp:posOffset>-238828</wp:posOffset>
                </wp:positionH>
                <wp:positionV relativeFrom="paragraph">
                  <wp:posOffset>447513</wp:posOffset>
                </wp:positionV>
                <wp:extent cx="6997065" cy="2169268"/>
                <wp:effectExtent l="0" t="0" r="0" b="2540"/>
                <wp:wrapNone/>
                <wp:docPr id="3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97065" cy="216926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FFA824" w14:textId="093689BE" w:rsidR="00361E19" w:rsidRDefault="00361E19" w:rsidP="00361E19">
                            <w:pPr>
                              <w:jc w:val="both"/>
                              <w:rPr>
                                <w:rFonts w:ascii="Cogito" w:hAnsi="Cogito" w:cs="Arial"/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ogito" w:hAnsi="Cogito" w:cs="Arial"/>
                                <w:color w:val="000000"/>
                                <w:sz w:val="22"/>
                                <w:szCs w:val="22"/>
                              </w:rPr>
                              <w:t xml:space="preserve">Formation initiale de Docteur en Pharmacie, thésé(e) et inscriptible à l’ordre, avec une première expérience en industrie pharmaceutique sur des missions similaires. </w:t>
                            </w:r>
                          </w:p>
                          <w:p w14:paraId="65E23C93" w14:textId="29BB5842" w:rsidR="00361E19" w:rsidRDefault="00361E19" w:rsidP="00361E19">
                            <w:pPr>
                              <w:spacing w:before="100" w:beforeAutospacing="1" w:after="100" w:afterAutospacing="1"/>
                              <w:rPr>
                                <w:rFonts w:ascii="Cogito" w:hAnsi="Cogito" w:cs="Arial"/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ogito" w:hAnsi="Cogito" w:cs="Arial"/>
                                <w:color w:val="000000"/>
                                <w:sz w:val="22"/>
                                <w:szCs w:val="22"/>
                              </w:rPr>
                              <w:t>Vous avez une excellente connaissance des référentiels pharmaceutiques applicables.</w:t>
                            </w:r>
                            <w:r>
                              <w:rPr>
                                <w:rFonts w:ascii="Cogito" w:hAnsi="Cogito" w:cs="Arial"/>
                                <w:color w:val="000000"/>
                                <w:sz w:val="22"/>
                                <w:szCs w:val="22"/>
                              </w:rPr>
                              <w:br/>
                              <w:t>Vous savez allier flexibilité et rigueur, esprit d'équipe et autonomie, vous êtes pragmatique, énergique et efficace. Homme/femme de terrain, vos qualités d’adaptation et votre potentiel trouveront leur terrain d’expression dans cet environnement stimulant et challengeant.</w:t>
                            </w:r>
                            <w:r>
                              <w:rPr>
                                <w:rFonts w:ascii="Cogito" w:hAnsi="Cogito" w:cs="Arial"/>
                                <w:color w:val="000000"/>
                                <w:sz w:val="22"/>
                                <w:szCs w:val="22"/>
                              </w:rPr>
                              <w:br/>
                              <w:t>Anglais courant nécessaire, qui sera testé lors du processus de recrutement.</w:t>
                            </w:r>
                          </w:p>
                          <w:p w14:paraId="2859CB0D" w14:textId="453DB080" w:rsidR="00D1215C" w:rsidRDefault="00D1215C" w:rsidP="00D1215C">
                            <w:pPr>
                              <w:pStyle w:val="Corpsdetexte3"/>
                              <w:rPr>
                                <w:rFonts w:ascii="Cogito" w:hAnsi="Cogito"/>
                                <w:sz w:val="22"/>
                                <w:szCs w:val="22"/>
                              </w:rPr>
                            </w:pPr>
                          </w:p>
                          <w:p w14:paraId="3B0D51A0" w14:textId="77777777" w:rsidR="00D1628C" w:rsidRDefault="00D1628C" w:rsidP="0005391E">
                            <w:pPr>
                              <w:pStyle w:val="Corpsdetexte"/>
                              <w:tabs>
                                <w:tab w:val="left" w:pos="10250"/>
                              </w:tabs>
                              <w:spacing w:line="240" w:lineRule="auto"/>
                              <w:ind w:right="454"/>
                              <w:rPr>
                                <w:rFonts w:ascii="Cogito" w:hAnsi="Cogito"/>
                                <w:iCs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4159AF" id="_x0000_s1034" type="#_x0000_t202" style="position:absolute;left:0;text-align:left;margin-left:-18.8pt;margin-top:35.25pt;width:550.95pt;height:170.8pt;z-index:251658245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" stroked="f">
                <v:textbox>
                  <w:txbxContent>
                    <w:p w14:paraId="37FFA824" w14:textId="093689BE" w:rsidR="00361E19" w:rsidRDefault="00361E19" w:rsidP="00361E19">
                      <w:pPr>
                        <w:jc w:val="both"/>
                        <w:rPr>
                          <w:rFonts w:ascii="Cogito" w:hAnsi="Cogito" w:cs="Arial"/>
                          <w:color w:val="000000"/>
                          <w:sz w:val="22"/>
                          <w:szCs w:val="22"/>
                        </w:rPr>
                      </w:pPr>
                      <w:r>
                        <w:rPr>
                          <w:rFonts w:ascii="Cogito" w:hAnsi="Cogito" w:cs="Arial"/>
                          <w:color w:val="000000"/>
                          <w:sz w:val="22"/>
                          <w:szCs w:val="22"/>
                        </w:rPr>
                        <w:t xml:space="preserve">Formation initiale de Docteur en Pharmacie, thésé(e) et inscriptible à l’ordre, avec une première expérience en industrie pharmaceutique sur des missions similaires. </w:t>
                      </w:r>
                    </w:p>
                    <w:p w14:paraId="65E23C93" w14:textId="29BB5842" w:rsidR="00361E19" w:rsidRDefault="00361E19" w:rsidP="00361E19">
                      <w:pPr>
                        <w:spacing w:before="100" w:beforeAutospacing="1" w:after="100" w:afterAutospacing="1"/>
                        <w:rPr>
                          <w:rFonts w:ascii="Cogito" w:hAnsi="Cogito" w:cs="Arial"/>
                          <w:color w:val="000000"/>
                          <w:sz w:val="22"/>
                          <w:szCs w:val="22"/>
                        </w:rPr>
                      </w:pPr>
                      <w:r>
                        <w:rPr>
                          <w:rFonts w:ascii="Cogito" w:hAnsi="Cogito" w:cs="Arial"/>
                          <w:color w:val="000000"/>
                          <w:sz w:val="22"/>
                          <w:szCs w:val="22"/>
                        </w:rPr>
                        <w:t>Vous avez une excellente connaissance des référentiels pharmaceutiques applicables.</w:t>
                      </w:r>
                      <w:r>
                        <w:rPr>
                          <w:rFonts w:ascii="Cogito" w:hAnsi="Cogito" w:cs="Arial"/>
                          <w:color w:val="000000"/>
                          <w:sz w:val="22"/>
                          <w:szCs w:val="22"/>
                        </w:rPr>
                        <w:br/>
                        <w:t>Vous savez allier flexibilité et rigueur, esprit d'équipe et autonomie, vous êtes pragmatique, énergique et efficace. Homme/femme de terrain, vos qualités d’adaptation et votre potentiel trouveront leur terrain d’expression dans cet environnement stimulant et challengeant.</w:t>
                      </w:r>
                      <w:r>
                        <w:rPr>
                          <w:rFonts w:ascii="Cogito" w:hAnsi="Cogito" w:cs="Arial"/>
                          <w:color w:val="000000"/>
                          <w:sz w:val="22"/>
                          <w:szCs w:val="22"/>
                        </w:rPr>
                        <w:br/>
                        <w:t>Anglais courant nécessaire, qui sera testé lors du processus de recrutement.</w:t>
                      </w:r>
                    </w:p>
                    <w:p w14:paraId="2859CB0D" w14:textId="453DB080" w:rsidR="00D1215C" w:rsidRDefault="00D1215C" w:rsidP="00D1215C">
                      <w:pPr>
                        <w:pStyle w:val="Corpsdetexte3"/>
                        <w:rPr>
                          <w:rFonts w:ascii="Cogito" w:hAnsi="Cogito"/>
                          <w:sz w:val="22"/>
                          <w:szCs w:val="22"/>
                        </w:rPr>
                      </w:pPr>
                    </w:p>
                    <w:p w14:paraId="3B0D51A0" w14:textId="77777777" w:rsidR="00D1628C" w:rsidRDefault="00D1628C" w:rsidP="0005391E">
                      <w:pPr>
                        <w:pStyle w:val="Corpsdetexte"/>
                        <w:tabs>
                          <w:tab w:val="left" w:pos="10250"/>
                        </w:tabs>
                        <w:spacing w:line="240" w:lineRule="auto"/>
                        <w:ind w:right="454"/>
                        <w:rPr>
                          <w:rFonts w:ascii="Cogito" w:hAnsi="Cogito"/>
                          <w:iCs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859B5" w:rsidRPr="004A4E0D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58244" behindDoc="0" locked="0" layoutInCell="1" allowOverlap="1" wp14:anchorId="374418F3" wp14:editId="1E4430AB">
                <wp:simplePos x="0" y="0"/>
                <wp:positionH relativeFrom="column">
                  <wp:posOffset>-540385</wp:posOffset>
                </wp:positionH>
                <wp:positionV relativeFrom="paragraph">
                  <wp:posOffset>370</wp:posOffset>
                </wp:positionV>
                <wp:extent cx="1952625" cy="360000"/>
                <wp:effectExtent l="0" t="0" r="9525" b="2540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2625" cy="360000"/>
                        </a:xfrm>
                        <a:prstGeom prst="homePlate">
                          <a:avLst/>
                        </a:prstGeom>
                        <a:solidFill>
                          <a:srgbClr val="009BA6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814518" w14:textId="77777777" w:rsidR="008859B5" w:rsidRPr="00A87C7E" w:rsidRDefault="008859B5" w:rsidP="008859B5">
                            <w:pPr>
                              <w:ind w:firstLine="708"/>
                              <w:rPr>
                                <w:rFonts w:ascii="Cogito" w:hAnsi="Cogito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A87C7E">
                              <w:rPr>
                                <w:rFonts w:ascii="Cogito" w:hAnsi="Cogito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PROFIL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4418F3" id="_x0000_s1035" type="#_x0000_t15" style="position:absolute;left:0;text-align:left;margin-left:-42.55pt;margin-top:.05pt;width:153.75pt;height:28.35pt;z-index:2516582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" adj="19609" fillcolor="#009ba6" stroked="f">
                <v:textbox>
                  <w:txbxContent>
                    <w:p w14:paraId="56814518" w14:textId="77777777" w:rsidR="008859B5" w:rsidRPr="00A87C7E" w:rsidRDefault="008859B5" w:rsidP="008859B5">
                      <w:pPr>
                        <w:ind w:firstLine="708"/>
                        <w:rPr>
                          <w:rFonts w:ascii="Cogito" w:hAnsi="Cogito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A87C7E">
                        <w:rPr>
                          <w:rFonts w:ascii="Cogito" w:hAnsi="Cogito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PROFIL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0E1490" w:rsidRPr="00060ABE" w:rsidSect="002F0D29"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type w:val="continuous"/>
      <w:pgSz w:w="11906" w:h="16838"/>
      <w:pgMar w:top="1676" w:right="424" w:bottom="719" w:left="851" w:header="567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2C28E5" w14:textId="77777777" w:rsidR="00F254B2" w:rsidRDefault="00F254B2">
      <w:r>
        <w:separator/>
      </w:r>
    </w:p>
  </w:endnote>
  <w:endnote w:type="continuationSeparator" w:id="0">
    <w:p w14:paraId="03803523" w14:textId="77777777" w:rsidR="00F254B2" w:rsidRDefault="00F254B2">
      <w:r>
        <w:continuationSeparator/>
      </w:r>
    </w:p>
  </w:endnote>
  <w:endnote w:type="continuationNotice" w:id="1">
    <w:p w14:paraId="0AF6BFFF" w14:textId="77777777" w:rsidR="00F254B2" w:rsidRDefault="00F254B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elv">
    <w:altName w:val="Arial"/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gito">
    <w:altName w:val="Calibri"/>
    <w:panose1 w:val="00000000000000000000"/>
    <w:charset w:val="00"/>
    <w:family w:val="modern"/>
    <w:notTrueType/>
    <w:pitch w:val="variable"/>
    <w:sig w:usb0="00000007" w:usb1="00000001" w:usb2="00000000" w:usb3="00000000" w:csb0="00000093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38FE9B" w14:textId="77777777" w:rsidR="00505A7F" w:rsidRDefault="00B54DD3">
    <w:pPr>
      <w:pStyle w:val="Pieddepag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14:paraId="0538FE9C" w14:textId="77777777" w:rsidR="00505A7F" w:rsidRDefault="00505A7F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38FE9E" w14:textId="0827B635" w:rsidR="00505A7F" w:rsidRDefault="00871F30">
    <w:pPr>
      <w:pStyle w:val="Pieddepage"/>
      <w:ind w:right="360"/>
    </w:pPr>
    <w:r w:rsidRPr="00871F30">
      <w:rPr>
        <w:noProof/>
      </w:rPr>
      <mc:AlternateContent>
        <mc:Choice Requires="wps">
          <w:drawing>
            <wp:anchor distT="0" distB="0" distL="114300" distR="114300" simplePos="0" relativeHeight="251658247" behindDoc="0" locked="0" layoutInCell="1" allowOverlap="1" wp14:anchorId="1573810D" wp14:editId="3AB54D30">
              <wp:simplePos x="0" y="0"/>
              <wp:positionH relativeFrom="column">
                <wp:posOffset>-897890</wp:posOffset>
              </wp:positionH>
              <wp:positionV relativeFrom="paragraph">
                <wp:posOffset>258175</wp:posOffset>
              </wp:positionV>
              <wp:extent cx="2038350" cy="466090"/>
              <wp:effectExtent l="19050" t="342900" r="19050" b="353060"/>
              <wp:wrapNone/>
              <wp:docPr id="24" name="Rectangle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12015484">
                        <a:off x="0" y="0"/>
                        <a:ext cx="2038350" cy="466090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style>
                      <a:lnRef idx="2">
                        <a:schemeClr val="dk1">
                          <a:shade val="50000"/>
                        </a:schemeClr>
                      </a:lnRef>
                      <a:fillRef idx="1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arto="http://schemas.microsoft.com/office/word/2006/arto">
          <w:pict>
            <v:rect w14:anchorId="58676087" id="Rectangle 24" o:spid="_x0000_s1026" style="position:absolute;margin-left:-70.7pt;margin-top:20.35pt;width:160.5pt;height:36.7pt;rotation:-10468847fd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" fillcolor="black [3200]" stroked="f" strokeweight="2pt"/>
          </w:pict>
        </mc:Fallback>
      </mc:AlternateContent>
    </w:r>
    <w:r w:rsidRPr="00871F30">
      <w:rPr>
        <w:noProof/>
      </w:rPr>
      <mc:AlternateContent>
        <mc:Choice Requires="wps">
          <w:drawing>
            <wp:anchor distT="0" distB="0" distL="114300" distR="114300" simplePos="0" relativeHeight="251658248" behindDoc="0" locked="0" layoutInCell="1" allowOverlap="1" wp14:anchorId="799905F4" wp14:editId="1B2197ED">
              <wp:simplePos x="0" y="0"/>
              <wp:positionH relativeFrom="column">
                <wp:posOffset>-1580515</wp:posOffset>
              </wp:positionH>
              <wp:positionV relativeFrom="paragraph">
                <wp:posOffset>-354330</wp:posOffset>
              </wp:positionV>
              <wp:extent cx="2038350" cy="699770"/>
              <wp:effectExtent l="459740" t="54610" r="402590" b="59690"/>
              <wp:wrapNone/>
              <wp:docPr id="25" name="Rectangle 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3645156">
                        <a:off x="0" y="0"/>
                        <a:ext cx="2038350" cy="699770"/>
                      </a:xfrm>
                      <a:prstGeom prst="rect">
                        <a:avLst/>
                      </a:prstGeom>
                      <a:solidFill>
                        <a:srgbClr val="009BA6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dk1">
                          <a:shade val="50000"/>
                        </a:schemeClr>
                      </a:lnRef>
                      <a:fillRef idx="1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arto="http://schemas.microsoft.com/office/word/2006/arto">
          <w:pict>
            <v:rect w14:anchorId="292A7C47" id="Rectangle 25" o:spid="_x0000_s1026" style="position:absolute;margin-left:-124.45pt;margin-top:-27.9pt;width:160.5pt;height:55.1pt;rotation:3981482fd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" fillcolor="#009ba6" stroked="f" strokeweight="2pt"/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38FEA0" w14:textId="2EF3C3BC" w:rsidR="00505A7F" w:rsidRDefault="00C143A2">
    <w:pPr>
      <w:pStyle w:val="Pieddepage"/>
      <w:tabs>
        <w:tab w:val="clear" w:pos="4536"/>
        <w:tab w:val="left" w:pos="180"/>
      </w:tabs>
      <w:ind w:left="180"/>
    </w:pPr>
    <w:r w:rsidRPr="00C143A2">
      <w:rPr>
        <w:rFonts w:ascii="Arial" w:hAnsi="Arial" w:cs="Arial"/>
        <w:noProof/>
        <w:sz w:val="16"/>
      </w:rPr>
      <mc:AlternateContent>
        <mc:Choice Requires="wps">
          <w:drawing>
            <wp:anchor distT="0" distB="0" distL="114300" distR="114300" simplePos="0" relativeHeight="251658244" behindDoc="0" locked="0" layoutInCell="1" allowOverlap="1" wp14:anchorId="0BFA765D" wp14:editId="52091B78">
              <wp:simplePos x="0" y="0"/>
              <wp:positionH relativeFrom="column">
                <wp:posOffset>-1369058</wp:posOffset>
              </wp:positionH>
              <wp:positionV relativeFrom="paragraph">
                <wp:posOffset>149859</wp:posOffset>
              </wp:positionV>
              <wp:extent cx="2038350" cy="699770"/>
              <wp:effectExtent l="459740" t="54610" r="402590" b="59690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3645156">
                        <a:off x="0" y="0"/>
                        <a:ext cx="2038350" cy="699770"/>
                      </a:xfrm>
                      <a:prstGeom prst="rect">
                        <a:avLst/>
                      </a:prstGeom>
                      <a:solidFill>
                        <a:srgbClr val="009BA6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dk1">
                          <a:shade val="50000"/>
                        </a:schemeClr>
                      </a:lnRef>
                      <a:fillRef idx="1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arto="http://schemas.microsoft.com/office/word/2006/arto">
          <w:pict>
            <v:rect w14:anchorId="13CC92AD" id="Rectangle 5" o:spid="_x0000_s1026" style="position:absolute;margin-left:-107.8pt;margin-top:11.8pt;width:160.5pt;height:55.1pt;rotation:3981482fd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" fillcolor="#009ba6" stroked="f" strokeweight="2pt"/>
          </w:pict>
        </mc:Fallback>
      </mc:AlternateContent>
    </w:r>
  </w:p>
  <w:p w14:paraId="0538FEA1" w14:textId="395CE740" w:rsidR="00505A7F" w:rsidRDefault="00C143A2">
    <w:pPr>
      <w:pStyle w:val="Pieddepage"/>
      <w:spacing w:line="360" w:lineRule="auto"/>
      <w:rPr>
        <w:rFonts w:ascii="Arial" w:hAnsi="Arial" w:cs="Arial"/>
        <w:sz w:val="16"/>
      </w:rPr>
    </w:pPr>
    <w:r w:rsidRPr="00C143A2">
      <w:rPr>
        <w:rFonts w:ascii="Arial" w:hAnsi="Arial" w:cs="Arial"/>
        <w:noProof/>
        <w:sz w:val="16"/>
      </w:rPr>
      <mc:AlternateContent>
        <mc:Choice Requires="wps">
          <w:drawing>
            <wp:anchor distT="0" distB="0" distL="114300" distR="114300" simplePos="0" relativeHeight="251658243" behindDoc="0" locked="0" layoutInCell="1" allowOverlap="1" wp14:anchorId="2D79F34B" wp14:editId="11C7366E">
              <wp:simplePos x="0" y="0"/>
              <wp:positionH relativeFrom="column">
                <wp:posOffset>-828675</wp:posOffset>
              </wp:positionH>
              <wp:positionV relativeFrom="paragraph">
                <wp:posOffset>256540</wp:posOffset>
              </wp:positionV>
              <wp:extent cx="2038350" cy="466580"/>
              <wp:effectExtent l="19050" t="342900" r="19050" b="353060"/>
              <wp:wrapNone/>
              <wp:docPr id="3" name="Rectangl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12015484">
                        <a:off x="0" y="0"/>
                        <a:ext cx="2038350" cy="466580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style>
                      <a:lnRef idx="2">
                        <a:schemeClr val="dk1">
                          <a:shade val="50000"/>
                        </a:schemeClr>
                      </a:lnRef>
                      <a:fillRef idx="1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arto="http://schemas.microsoft.com/office/word/2006/arto">
          <w:pict>
            <v:rect w14:anchorId="24190A6E" id="Rectangle 3" o:spid="_x0000_s1026" style="position:absolute;margin-left:-65.25pt;margin-top:20.2pt;width:160.5pt;height:36.75pt;rotation:-10468847fd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" fillcolor="black [3200]" stroked="f" strokeweight="2pt"/>
          </w:pict>
        </mc:Fallback>
      </mc:AlternateContent>
    </w:r>
    <w:r w:rsidR="00B54DD3">
      <w:rPr>
        <w:rFonts w:ascii="Arial" w:hAnsi="Arial" w:cs="Arial"/>
        <w:sz w:val="16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B5E94E" w14:textId="77777777" w:rsidR="00F254B2" w:rsidRDefault="00F254B2">
      <w:r>
        <w:separator/>
      </w:r>
    </w:p>
  </w:footnote>
  <w:footnote w:type="continuationSeparator" w:id="0">
    <w:p w14:paraId="063561C9" w14:textId="77777777" w:rsidR="00F254B2" w:rsidRDefault="00F254B2">
      <w:r>
        <w:continuationSeparator/>
      </w:r>
    </w:p>
  </w:footnote>
  <w:footnote w:type="continuationNotice" w:id="1">
    <w:p w14:paraId="7E93B375" w14:textId="77777777" w:rsidR="00F254B2" w:rsidRDefault="00F254B2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32B793" w14:textId="2EDFE0B7" w:rsidR="00DA38FC" w:rsidRPr="00C04FBC" w:rsidRDefault="00DA38FC" w:rsidP="00DA38FC">
    <w:pPr>
      <w:pStyle w:val="En-tte"/>
      <w:ind w:left="-426"/>
      <w:rPr>
        <w:rFonts w:ascii="Cogito" w:hAnsi="Cogito"/>
        <w:b/>
        <w:bCs/>
        <w:sz w:val="68"/>
        <w:szCs w:val="68"/>
      </w:rPr>
    </w:pPr>
    <w:r w:rsidRPr="00871F30">
      <w:rPr>
        <w:noProof/>
      </w:rPr>
      <mc:AlternateContent>
        <mc:Choice Requires="wps">
          <w:drawing>
            <wp:anchor distT="0" distB="0" distL="114300" distR="114300" simplePos="0" relativeHeight="251658246" behindDoc="0" locked="0" layoutInCell="1" allowOverlap="1" wp14:anchorId="0721E62B" wp14:editId="22367735">
              <wp:simplePos x="0" y="0"/>
              <wp:positionH relativeFrom="column">
                <wp:posOffset>5985790</wp:posOffset>
              </wp:positionH>
              <wp:positionV relativeFrom="paragraph">
                <wp:posOffset>-21273</wp:posOffset>
              </wp:positionV>
              <wp:extent cx="2038350" cy="770757"/>
              <wp:effectExtent l="405447" t="70803" r="424498" b="81597"/>
              <wp:wrapNone/>
              <wp:docPr id="23" name="Rectangle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14634397">
                        <a:off x="0" y="0"/>
                        <a:ext cx="2038350" cy="770757"/>
                      </a:xfrm>
                      <a:prstGeom prst="rect">
                        <a:avLst/>
                      </a:prstGeom>
                      <a:solidFill>
                        <a:srgbClr val="009BA6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dk1">
                          <a:shade val="50000"/>
                        </a:schemeClr>
                      </a:lnRef>
                      <a:fillRef idx="1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arto="http://schemas.microsoft.com/office/word/2006/arto">
          <w:pict>
            <v:rect w14:anchorId="385B5CBC" id="Rectangle 23" o:spid="_x0000_s1026" style="position:absolute;margin-left:471.3pt;margin-top:-1.7pt;width:160.5pt;height:60.7pt;rotation:-7608296fd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" fillcolor="#009ba6" stroked="f" strokeweight="2pt"/>
          </w:pict>
        </mc:Fallback>
      </mc:AlternateContent>
    </w:r>
    <w:r w:rsidRPr="00871F30">
      <w:rPr>
        <w:noProof/>
      </w:rPr>
      <mc:AlternateContent>
        <mc:Choice Requires="wps">
          <w:drawing>
            <wp:anchor distT="0" distB="0" distL="114300" distR="114300" simplePos="0" relativeHeight="251658245" behindDoc="0" locked="0" layoutInCell="1" allowOverlap="1" wp14:anchorId="7829E2A9" wp14:editId="6F22172F">
              <wp:simplePos x="0" y="0"/>
              <wp:positionH relativeFrom="column">
                <wp:posOffset>5094605</wp:posOffset>
              </wp:positionH>
              <wp:positionV relativeFrom="paragraph">
                <wp:posOffset>-379408</wp:posOffset>
              </wp:positionV>
              <wp:extent cx="2038350" cy="466090"/>
              <wp:effectExtent l="0" t="400050" r="19050" b="391160"/>
              <wp:wrapNone/>
              <wp:docPr id="22" name="Rectangle 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1404725">
                        <a:off x="0" y="0"/>
                        <a:ext cx="2038350" cy="466090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style>
                      <a:lnRef idx="2">
                        <a:schemeClr val="dk1">
                          <a:shade val="50000"/>
                        </a:schemeClr>
                      </a:lnRef>
                      <a:fillRef idx="1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arto="http://schemas.microsoft.com/office/word/2006/arto">
          <w:pict>
            <v:rect w14:anchorId="2EB38A4A" id="Rectangle 22" o:spid="_x0000_s1026" style="position:absolute;margin-left:401.15pt;margin-top:-29.85pt;width:160.5pt;height:36.7pt;rotation:1534334fd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" fillcolor="black [3200]" stroked="f" strokeweight="2pt"/>
          </w:pict>
        </mc:Fallback>
      </mc:AlternateContent>
    </w:r>
    <w:r>
      <w:rPr>
        <w:noProof/>
      </w:rPr>
      <w:drawing>
        <wp:anchor distT="0" distB="0" distL="114300" distR="114300" simplePos="0" relativeHeight="251658249" behindDoc="0" locked="0" layoutInCell="1" allowOverlap="1" wp14:anchorId="6DF979C9" wp14:editId="2965069A">
          <wp:simplePos x="0" y="0"/>
          <wp:positionH relativeFrom="column">
            <wp:posOffset>-545465</wp:posOffset>
          </wp:positionH>
          <wp:positionV relativeFrom="paragraph">
            <wp:posOffset>-341943</wp:posOffset>
          </wp:positionV>
          <wp:extent cx="3667125" cy="457200"/>
          <wp:effectExtent l="0" t="0" r="9525" b="0"/>
          <wp:wrapNone/>
          <wp:docPr id="57" name="Image 57" descr="201706_logo provisoir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201706_logo provisoire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29273"/>
                  <a:stretch/>
                </pic:blipFill>
                <pic:spPr bwMode="auto">
                  <a:xfrm>
                    <a:off x="0" y="0"/>
                    <a:ext cx="3667125" cy="4572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Pr="00C04FBC">
      <w:rPr>
        <w:rFonts w:ascii="Cogito" w:hAnsi="Cogito"/>
        <w:b/>
        <w:bCs/>
        <w:sz w:val="68"/>
        <w:szCs w:val="68"/>
      </w:rPr>
      <w:t>RECRUTE</w:t>
    </w:r>
    <w:r w:rsidRPr="00C04FBC">
      <w:rPr>
        <w:rFonts w:ascii="Calibri" w:hAnsi="Calibri" w:cs="Calibri"/>
        <w:b/>
        <w:bCs/>
        <w:sz w:val="68"/>
        <w:szCs w:val="68"/>
      </w:rPr>
      <w:t> </w:t>
    </w:r>
    <w:r w:rsidRPr="00C04FBC">
      <w:rPr>
        <w:rFonts w:ascii="Cogito" w:hAnsi="Cogito"/>
        <w:b/>
        <w:bCs/>
        <w:sz w:val="68"/>
        <w:szCs w:val="68"/>
      </w:rPr>
      <w:t>!</w:t>
    </w:r>
  </w:p>
  <w:p w14:paraId="0538FE9A" w14:textId="006CA1AA" w:rsidR="00505A7F" w:rsidRDefault="00505A7F">
    <w:pPr>
      <w:pStyle w:val="En-tte"/>
      <w:tabs>
        <w:tab w:val="clear" w:pos="4536"/>
        <w:tab w:val="clear" w:pos="9072"/>
      </w:tabs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1D614A" w14:textId="4B7B8939" w:rsidR="00C04FBC" w:rsidRPr="00DA38FC" w:rsidRDefault="00DA38FC">
    <w:pPr>
      <w:pStyle w:val="En-tte"/>
      <w:rPr>
        <w:sz w:val="2"/>
        <w:szCs w:val="2"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0538FEA2" wp14:editId="774DEA98">
          <wp:simplePos x="0" y="0"/>
          <wp:positionH relativeFrom="column">
            <wp:posOffset>-532130</wp:posOffset>
          </wp:positionH>
          <wp:positionV relativeFrom="paragraph">
            <wp:posOffset>-306496</wp:posOffset>
          </wp:positionV>
          <wp:extent cx="3667125" cy="457200"/>
          <wp:effectExtent l="0" t="0" r="9525" b="0"/>
          <wp:wrapNone/>
          <wp:docPr id="56" name="Image 56" descr="201706_logo provisoir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201706_logo provisoire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29273"/>
                  <a:stretch/>
                </pic:blipFill>
                <pic:spPr bwMode="auto">
                  <a:xfrm>
                    <a:off x="0" y="0"/>
                    <a:ext cx="3667125" cy="4572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="00C04FBC" w:rsidRPr="00DA38FC">
      <w:rPr>
        <w:rFonts w:ascii="Cogito" w:hAnsi="Cogito"/>
        <w:b/>
        <w:bCs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0A786887" wp14:editId="407E8299">
              <wp:simplePos x="0" y="0"/>
              <wp:positionH relativeFrom="column">
                <wp:posOffset>5874383</wp:posOffset>
              </wp:positionH>
              <wp:positionV relativeFrom="paragraph">
                <wp:posOffset>-146685</wp:posOffset>
              </wp:positionV>
              <wp:extent cx="2038350" cy="700173"/>
              <wp:effectExtent l="421640" t="54610" r="421640" b="5969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14634397">
                        <a:off x="0" y="0"/>
                        <a:ext cx="2038350" cy="700173"/>
                      </a:xfrm>
                      <a:prstGeom prst="rect">
                        <a:avLst/>
                      </a:prstGeom>
                      <a:solidFill>
                        <a:srgbClr val="009BA6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dk1">
                          <a:shade val="50000"/>
                        </a:schemeClr>
                      </a:lnRef>
                      <a:fillRef idx="1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arto="http://schemas.microsoft.com/office/word/2006/arto">
          <w:pict>
            <v:rect w14:anchorId="116DDFF9" id="Rectangle 2" o:spid="_x0000_s1026" style="position:absolute;margin-left:462.55pt;margin-top:-11.55pt;width:160.5pt;height:55.15pt;rotation:-7608296fd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" fillcolor="#009ba6" stroked="f" strokeweight="2pt"/>
          </w:pict>
        </mc:Fallback>
      </mc:AlternateContent>
    </w:r>
    <w:r w:rsidR="00C04FBC" w:rsidRPr="00DA38FC">
      <w:rPr>
        <w:rFonts w:ascii="Cogito" w:hAnsi="Cogito"/>
        <w:b/>
        <w:bCs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09401335" wp14:editId="27BAED9E">
              <wp:simplePos x="0" y="0"/>
              <wp:positionH relativeFrom="column">
                <wp:posOffset>5186045</wp:posOffset>
              </wp:positionH>
              <wp:positionV relativeFrom="paragraph">
                <wp:posOffset>-390525</wp:posOffset>
              </wp:positionV>
              <wp:extent cx="2038350" cy="466580"/>
              <wp:effectExtent l="0" t="400050" r="19050" b="391160"/>
              <wp:wrapNone/>
              <wp:docPr id="1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1404725">
                        <a:off x="0" y="0"/>
                        <a:ext cx="2038350" cy="466580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style>
                      <a:lnRef idx="2">
                        <a:schemeClr val="dk1">
                          <a:shade val="50000"/>
                        </a:schemeClr>
                      </a:lnRef>
                      <a:fillRef idx="1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arto="http://schemas.microsoft.com/office/word/2006/arto">
          <w:pict>
            <v:rect w14:anchorId="50F1B274" id="Rectangle 1" o:spid="_x0000_s1026" style="position:absolute;margin-left:408.35pt;margin-top:-30.75pt;width:160.5pt;height:36.75pt;rotation:1534334fd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" fillcolor="black [3200]" stroked="f" strokeweight="2pt"/>
          </w:pict>
        </mc:Fallback>
      </mc:AlternateContent>
    </w:r>
  </w:p>
  <w:p w14:paraId="07B54CD0" w14:textId="77777777" w:rsidR="00C04FBC" w:rsidRPr="00C04FBC" w:rsidRDefault="00C04FBC">
    <w:pPr>
      <w:pStyle w:val="En-tte"/>
      <w:rPr>
        <w:sz w:val="2"/>
        <w:szCs w:val="2"/>
      </w:rPr>
    </w:pPr>
  </w:p>
  <w:p w14:paraId="0538FE9F" w14:textId="0BC624B9" w:rsidR="00505A7F" w:rsidRPr="00C04FBC" w:rsidRDefault="00C04FBC" w:rsidP="00DA38FC">
    <w:pPr>
      <w:pStyle w:val="En-tte"/>
      <w:ind w:left="-426"/>
      <w:rPr>
        <w:rFonts w:ascii="Cogito" w:hAnsi="Cogito"/>
        <w:b/>
        <w:bCs/>
        <w:sz w:val="68"/>
        <w:szCs w:val="68"/>
      </w:rPr>
    </w:pPr>
    <w:r w:rsidRPr="00C04FBC">
      <w:rPr>
        <w:rFonts w:ascii="Cogito" w:hAnsi="Cogito"/>
        <w:b/>
        <w:bCs/>
        <w:sz w:val="68"/>
        <w:szCs w:val="68"/>
      </w:rPr>
      <w:t>RECRUTE</w:t>
    </w:r>
    <w:r w:rsidRPr="00C04FBC">
      <w:rPr>
        <w:rFonts w:ascii="Calibri" w:hAnsi="Calibri" w:cs="Calibri"/>
        <w:b/>
        <w:bCs/>
        <w:sz w:val="68"/>
        <w:szCs w:val="68"/>
      </w:rPr>
      <w:t> </w:t>
    </w:r>
    <w:r w:rsidRPr="00C04FBC">
      <w:rPr>
        <w:rFonts w:ascii="Cogito" w:hAnsi="Cogito"/>
        <w:b/>
        <w:bCs/>
        <w:sz w:val="68"/>
        <w:szCs w:val="68"/>
      </w:rPr>
      <w:t>!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EA61FF"/>
    <w:multiLevelType w:val="hybridMultilevel"/>
    <w:tmpl w:val="63505FA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8E7881"/>
    <w:multiLevelType w:val="hybridMultilevel"/>
    <w:tmpl w:val="D74AD47A"/>
    <w:lvl w:ilvl="0" w:tplc="47EA5D9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eastAsia="Times New Roman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A401054"/>
    <w:multiLevelType w:val="hybridMultilevel"/>
    <w:tmpl w:val="B432891C"/>
    <w:lvl w:ilvl="0" w:tplc="D51AEF88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4923C4"/>
    <w:multiLevelType w:val="hybridMultilevel"/>
    <w:tmpl w:val="24183316"/>
    <w:lvl w:ilvl="0" w:tplc="B4CED0FE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63F4662"/>
    <w:multiLevelType w:val="hybridMultilevel"/>
    <w:tmpl w:val="CF36C7DE"/>
    <w:lvl w:ilvl="0" w:tplc="040C0001">
      <w:start w:val="1"/>
      <w:numFmt w:val="bullet"/>
      <w:lvlText w:val=""/>
      <w:lvlJc w:val="left"/>
      <w:pPr>
        <w:tabs>
          <w:tab w:val="num" w:pos="1425"/>
        </w:tabs>
        <w:ind w:left="142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2145"/>
        </w:tabs>
        <w:ind w:left="2145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865"/>
        </w:tabs>
        <w:ind w:left="286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585"/>
        </w:tabs>
        <w:ind w:left="358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305"/>
        </w:tabs>
        <w:ind w:left="4305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025"/>
        </w:tabs>
        <w:ind w:left="502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745"/>
        </w:tabs>
        <w:ind w:left="574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465"/>
        </w:tabs>
        <w:ind w:left="6465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185"/>
        </w:tabs>
        <w:ind w:left="7185" w:hanging="360"/>
      </w:pPr>
      <w:rPr>
        <w:rFonts w:ascii="Wingdings" w:hAnsi="Wingdings" w:hint="default"/>
      </w:rPr>
    </w:lvl>
  </w:abstractNum>
  <w:abstractNum w:abstractNumId="5" w15:restartNumberingAfterBreak="0">
    <w:nsid w:val="3F40413E"/>
    <w:multiLevelType w:val="hybridMultilevel"/>
    <w:tmpl w:val="3124C08A"/>
    <w:lvl w:ilvl="0" w:tplc="80B05B0E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 w:tplc="040C0003">
      <w:start w:val="1"/>
      <w:numFmt w:val="bullet"/>
      <w:lvlText w:val="o"/>
      <w:lvlJc w:val="left"/>
      <w:pPr>
        <w:tabs>
          <w:tab w:val="num" w:pos="-54"/>
        </w:tabs>
        <w:ind w:left="-54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666"/>
        </w:tabs>
        <w:ind w:left="66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1386"/>
        </w:tabs>
        <w:ind w:left="138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2106"/>
        </w:tabs>
        <w:ind w:left="210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2826"/>
        </w:tabs>
        <w:ind w:left="282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3546"/>
        </w:tabs>
        <w:ind w:left="354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4266"/>
        </w:tabs>
        <w:ind w:left="426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4986"/>
        </w:tabs>
        <w:ind w:left="4986" w:hanging="360"/>
      </w:pPr>
      <w:rPr>
        <w:rFonts w:ascii="Wingdings" w:hAnsi="Wingdings" w:hint="default"/>
      </w:rPr>
    </w:lvl>
  </w:abstractNum>
  <w:abstractNum w:abstractNumId="6" w15:restartNumberingAfterBreak="0">
    <w:nsid w:val="5245795B"/>
    <w:multiLevelType w:val="hybridMultilevel"/>
    <w:tmpl w:val="E1AE557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74594541">
    <w:abstractNumId w:val="4"/>
  </w:num>
  <w:num w:numId="2" w16cid:durableId="1088690881">
    <w:abstractNumId w:val="5"/>
  </w:num>
  <w:num w:numId="3" w16cid:durableId="749698321">
    <w:abstractNumId w:val="1"/>
  </w:num>
  <w:num w:numId="4" w16cid:durableId="1593851383">
    <w:abstractNumId w:val="3"/>
  </w:num>
  <w:num w:numId="5" w16cid:durableId="803081585">
    <w:abstractNumId w:val="2"/>
  </w:num>
  <w:num w:numId="6" w16cid:durableId="106968944">
    <w:abstractNumId w:val="0"/>
  </w:num>
  <w:num w:numId="7" w16cid:durableId="202670741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05A7F"/>
    <w:rsid w:val="000108DC"/>
    <w:rsid w:val="00051078"/>
    <w:rsid w:val="0005391E"/>
    <w:rsid w:val="00060ABE"/>
    <w:rsid w:val="000915EE"/>
    <w:rsid w:val="000A0FFA"/>
    <w:rsid w:val="000C62CF"/>
    <w:rsid w:val="000D1BD6"/>
    <w:rsid w:val="000E0F98"/>
    <w:rsid w:val="000E1490"/>
    <w:rsid w:val="00115B04"/>
    <w:rsid w:val="00123CB6"/>
    <w:rsid w:val="001864C4"/>
    <w:rsid w:val="001903B4"/>
    <w:rsid w:val="00252F11"/>
    <w:rsid w:val="00275409"/>
    <w:rsid w:val="00285BE1"/>
    <w:rsid w:val="002A21A7"/>
    <w:rsid w:val="002B1F2C"/>
    <w:rsid w:val="002C69D9"/>
    <w:rsid w:val="002C6BAE"/>
    <w:rsid w:val="002D75FC"/>
    <w:rsid w:val="002F0D29"/>
    <w:rsid w:val="00302C90"/>
    <w:rsid w:val="00335B94"/>
    <w:rsid w:val="003366DC"/>
    <w:rsid w:val="00341949"/>
    <w:rsid w:val="00350F3D"/>
    <w:rsid w:val="00360793"/>
    <w:rsid w:val="003615BC"/>
    <w:rsid w:val="00361E19"/>
    <w:rsid w:val="00381E23"/>
    <w:rsid w:val="003932A7"/>
    <w:rsid w:val="003A75A7"/>
    <w:rsid w:val="003B18C3"/>
    <w:rsid w:val="003C569E"/>
    <w:rsid w:val="003F26A5"/>
    <w:rsid w:val="00413A5A"/>
    <w:rsid w:val="0042796B"/>
    <w:rsid w:val="00454685"/>
    <w:rsid w:val="00464E9A"/>
    <w:rsid w:val="00470D99"/>
    <w:rsid w:val="00471ADF"/>
    <w:rsid w:val="004A4E0D"/>
    <w:rsid w:val="004E540B"/>
    <w:rsid w:val="004F412B"/>
    <w:rsid w:val="004F5083"/>
    <w:rsid w:val="00501D14"/>
    <w:rsid w:val="00505A7F"/>
    <w:rsid w:val="005134BD"/>
    <w:rsid w:val="00524FF2"/>
    <w:rsid w:val="0053392C"/>
    <w:rsid w:val="00542B9C"/>
    <w:rsid w:val="00553233"/>
    <w:rsid w:val="00557437"/>
    <w:rsid w:val="005635BB"/>
    <w:rsid w:val="00571CF8"/>
    <w:rsid w:val="00574D6B"/>
    <w:rsid w:val="005766AD"/>
    <w:rsid w:val="005841BF"/>
    <w:rsid w:val="005B1A39"/>
    <w:rsid w:val="005B6C55"/>
    <w:rsid w:val="005C42F3"/>
    <w:rsid w:val="005C5425"/>
    <w:rsid w:val="005D15DC"/>
    <w:rsid w:val="005D20F9"/>
    <w:rsid w:val="00653BE8"/>
    <w:rsid w:val="0066058A"/>
    <w:rsid w:val="006676D1"/>
    <w:rsid w:val="006C01A5"/>
    <w:rsid w:val="006D5689"/>
    <w:rsid w:val="006F1F0F"/>
    <w:rsid w:val="00706352"/>
    <w:rsid w:val="007214D9"/>
    <w:rsid w:val="00735A48"/>
    <w:rsid w:val="0075232B"/>
    <w:rsid w:val="007F7C30"/>
    <w:rsid w:val="00805246"/>
    <w:rsid w:val="00852E70"/>
    <w:rsid w:val="0086035A"/>
    <w:rsid w:val="00871F30"/>
    <w:rsid w:val="008859B5"/>
    <w:rsid w:val="00896BB0"/>
    <w:rsid w:val="008B0493"/>
    <w:rsid w:val="008B089E"/>
    <w:rsid w:val="008F32DB"/>
    <w:rsid w:val="00907551"/>
    <w:rsid w:val="00931745"/>
    <w:rsid w:val="009476C3"/>
    <w:rsid w:val="009851B7"/>
    <w:rsid w:val="009945F8"/>
    <w:rsid w:val="009E7262"/>
    <w:rsid w:val="009F53C7"/>
    <w:rsid w:val="009F5D5A"/>
    <w:rsid w:val="00A04568"/>
    <w:rsid w:val="00A34F46"/>
    <w:rsid w:val="00A40EFB"/>
    <w:rsid w:val="00A53345"/>
    <w:rsid w:val="00A6520A"/>
    <w:rsid w:val="00A714B4"/>
    <w:rsid w:val="00A730E7"/>
    <w:rsid w:val="00A87C7E"/>
    <w:rsid w:val="00AB6E39"/>
    <w:rsid w:val="00AD3300"/>
    <w:rsid w:val="00AE2935"/>
    <w:rsid w:val="00AE40F9"/>
    <w:rsid w:val="00B54DD3"/>
    <w:rsid w:val="00BD1762"/>
    <w:rsid w:val="00BD29D1"/>
    <w:rsid w:val="00C04FBC"/>
    <w:rsid w:val="00C143A2"/>
    <w:rsid w:val="00C20EFF"/>
    <w:rsid w:val="00C707AD"/>
    <w:rsid w:val="00C85A97"/>
    <w:rsid w:val="00C87B15"/>
    <w:rsid w:val="00C87F68"/>
    <w:rsid w:val="00D1215C"/>
    <w:rsid w:val="00D1628C"/>
    <w:rsid w:val="00D210BE"/>
    <w:rsid w:val="00D50499"/>
    <w:rsid w:val="00D56B33"/>
    <w:rsid w:val="00D74960"/>
    <w:rsid w:val="00D771D9"/>
    <w:rsid w:val="00D83044"/>
    <w:rsid w:val="00D97641"/>
    <w:rsid w:val="00DA38FC"/>
    <w:rsid w:val="00E623D9"/>
    <w:rsid w:val="00E64FEB"/>
    <w:rsid w:val="00E75586"/>
    <w:rsid w:val="00EA540D"/>
    <w:rsid w:val="00EB29BA"/>
    <w:rsid w:val="00EC2D10"/>
    <w:rsid w:val="00F254B2"/>
    <w:rsid w:val="00F4164E"/>
    <w:rsid w:val="00F50A6A"/>
    <w:rsid w:val="00F631E8"/>
    <w:rsid w:val="00F64317"/>
    <w:rsid w:val="00F80F1A"/>
    <w:rsid w:val="00FA6147"/>
    <w:rsid w:val="00FB2BCC"/>
    <w:rsid w:val="00FE3F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538FE65"/>
  <w15:docId w15:val="{E4847221-C34B-48FE-A419-9109D0AC4D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Titre1">
    <w:name w:val="heading 1"/>
    <w:basedOn w:val="Normal"/>
    <w:next w:val="Normal"/>
    <w:link w:val="Titre1Car"/>
    <w:qFormat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re3">
    <w:name w:val="heading 3"/>
    <w:basedOn w:val="Normal"/>
    <w:next w:val="Normal"/>
    <w:qFormat/>
    <w:pPr>
      <w:keepNext/>
      <w:widowControl w:val="0"/>
      <w:autoSpaceDE w:val="0"/>
      <w:autoSpaceDN w:val="0"/>
      <w:adjustRightInd w:val="0"/>
      <w:jc w:val="right"/>
      <w:outlineLvl w:val="2"/>
    </w:pPr>
    <w:rPr>
      <w:rFonts w:ascii="Arial" w:hAnsi="Arial" w:cs="Arial"/>
      <w:b/>
      <w:bCs/>
      <w:sz w:val="20"/>
      <w:szCs w:val="20"/>
    </w:rPr>
  </w:style>
  <w:style w:type="paragraph" w:styleId="Titre4">
    <w:name w:val="heading 4"/>
    <w:basedOn w:val="Normal"/>
    <w:next w:val="Normal"/>
    <w:qFormat/>
    <w:pPr>
      <w:keepNext/>
      <w:ind w:right="210"/>
      <w:outlineLvl w:val="3"/>
    </w:pPr>
    <w:rPr>
      <w:rFonts w:ascii="Arial" w:hAnsi="Arial" w:cs="Arial"/>
      <w:vanish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pPr>
      <w:tabs>
        <w:tab w:val="center" w:pos="4536"/>
        <w:tab w:val="right" w:pos="9072"/>
      </w:tabs>
    </w:pPr>
  </w:style>
  <w:style w:type="character" w:styleId="Lienhypertexte">
    <w:name w:val="Hyperlink"/>
    <w:basedOn w:val="Policepardfaut"/>
    <w:rPr>
      <w:color w:val="0000FF"/>
      <w:u w:val="single"/>
    </w:rPr>
  </w:style>
  <w:style w:type="character" w:styleId="Lienhypertextesuivivisit">
    <w:name w:val="FollowedHyperlink"/>
    <w:basedOn w:val="Policepardfaut"/>
    <w:rPr>
      <w:color w:val="800080"/>
      <w:u w:val="single"/>
    </w:rPr>
  </w:style>
  <w:style w:type="character" w:styleId="Numrodepage">
    <w:name w:val="page number"/>
    <w:basedOn w:val="Policepardfaut"/>
  </w:style>
  <w:style w:type="paragraph" w:styleId="Corpsdetexte">
    <w:name w:val="Body Text"/>
    <w:basedOn w:val="Normal"/>
    <w:link w:val="CorpsdetexteCar"/>
    <w:pPr>
      <w:spacing w:line="360" w:lineRule="auto"/>
      <w:ind w:right="452"/>
      <w:jc w:val="both"/>
    </w:pPr>
    <w:rPr>
      <w:rFonts w:ascii="Arial" w:hAnsi="Arial" w:cs="Arial"/>
      <w:color w:val="000000"/>
      <w:sz w:val="20"/>
    </w:rPr>
  </w:style>
  <w:style w:type="paragraph" w:styleId="Normalcentr">
    <w:name w:val="Block Text"/>
    <w:basedOn w:val="Normal"/>
    <w:pPr>
      <w:spacing w:line="360" w:lineRule="auto"/>
      <w:ind w:left="480" w:right="332"/>
      <w:jc w:val="both"/>
    </w:pPr>
    <w:rPr>
      <w:rFonts w:ascii="Arial" w:hAnsi="Arial" w:cs="Arial"/>
      <w:color w:val="000000"/>
      <w:sz w:val="20"/>
    </w:rPr>
  </w:style>
  <w:style w:type="paragraph" w:styleId="Titre">
    <w:name w:val="Title"/>
    <w:basedOn w:val="Normal"/>
    <w:qFormat/>
    <w:pPr>
      <w:autoSpaceDE w:val="0"/>
      <w:autoSpaceDN w:val="0"/>
      <w:adjustRightInd w:val="0"/>
      <w:spacing w:line="240" w:lineRule="atLeast"/>
      <w:jc w:val="center"/>
    </w:pPr>
    <w:rPr>
      <w:rFonts w:ascii="Helv" w:hAnsi="Helv"/>
      <w:color w:val="000000"/>
      <w:sz w:val="44"/>
      <w:szCs w:val="20"/>
      <w:u w:val="single"/>
    </w:rPr>
  </w:style>
  <w:style w:type="paragraph" w:styleId="Corpsdetexte2">
    <w:name w:val="Body Text 2"/>
    <w:basedOn w:val="Normal"/>
    <w:pPr>
      <w:jc w:val="center"/>
    </w:pPr>
    <w:rPr>
      <w:rFonts w:ascii="Arial Unicode MS" w:hAnsi="Arial Unicode MS" w:cs="Arial Unicode MS"/>
      <w:b/>
      <w:bCs/>
      <w:sz w:val="28"/>
    </w:rPr>
  </w:style>
  <w:style w:type="paragraph" w:styleId="Retraitcorpsdetexte">
    <w:name w:val="Body Text Indent"/>
    <w:basedOn w:val="Normal"/>
    <w:pPr>
      <w:ind w:left="705"/>
      <w:jc w:val="both"/>
    </w:pPr>
  </w:style>
  <w:style w:type="paragraph" w:styleId="Retraitcorpsdetexte2">
    <w:name w:val="Body Text Indent 2"/>
    <w:basedOn w:val="Normal"/>
    <w:pPr>
      <w:ind w:left="705"/>
      <w:jc w:val="both"/>
    </w:pPr>
    <w:rPr>
      <w:rFonts w:ascii="Arial Unicode MS" w:eastAsia="Arial Unicode MS" w:hAnsi="Arial Unicode MS" w:cs="Arial Unicode MS"/>
      <w:sz w:val="20"/>
    </w:rPr>
  </w:style>
  <w:style w:type="character" w:styleId="lev">
    <w:name w:val="Strong"/>
    <w:basedOn w:val="Policepardfaut"/>
    <w:qFormat/>
    <w:rPr>
      <w:b/>
      <w:bCs/>
    </w:rPr>
  </w:style>
  <w:style w:type="paragraph" w:styleId="Corpsdetexte3">
    <w:name w:val="Body Text 3"/>
    <w:basedOn w:val="Normal"/>
    <w:link w:val="Corpsdetexte3Car"/>
    <w:pPr>
      <w:jc w:val="both"/>
    </w:pPr>
    <w:rPr>
      <w:rFonts w:ascii="Arial" w:hAnsi="Arial" w:cs="Arial"/>
      <w:sz w:val="20"/>
    </w:rPr>
  </w:style>
  <w:style w:type="paragraph" w:customStyle="1" w:styleId="Corpsdetexte21">
    <w:name w:val="Corps de texte 21"/>
    <w:basedOn w:val="Normal"/>
    <w:pPr>
      <w:overflowPunct w:val="0"/>
      <w:autoSpaceDE w:val="0"/>
      <w:autoSpaceDN w:val="0"/>
      <w:adjustRightInd w:val="0"/>
      <w:jc w:val="both"/>
      <w:textAlignment w:val="baseline"/>
    </w:pPr>
    <w:rPr>
      <w:szCs w:val="20"/>
    </w:rPr>
  </w:style>
  <w:style w:type="paragraph" w:styleId="Paragraphedeliste">
    <w:name w:val="List Paragraph"/>
    <w:basedOn w:val="Normal"/>
    <w:uiPriority w:val="34"/>
    <w:qFormat/>
    <w:pPr>
      <w:ind w:left="720"/>
      <w:contextualSpacing/>
    </w:pPr>
  </w:style>
  <w:style w:type="character" w:customStyle="1" w:styleId="object">
    <w:name w:val="object"/>
    <w:basedOn w:val="Policepardfaut"/>
  </w:style>
  <w:style w:type="paragraph" w:styleId="Textedebulles">
    <w:name w:val="Balloon Text"/>
    <w:basedOn w:val="Normal"/>
    <w:link w:val="TextedebullesCar"/>
    <w:semiHidden/>
    <w:unhideWhenUsed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semiHidden/>
    <w:rPr>
      <w:rFonts w:ascii="Segoe UI" w:hAnsi="Segoe UI" w:cs="Segoe UI"/>
      <w:sz w:val="18"/>
      <w:szCs w:val="18"/>
    </w:rPr>
  </w:style>
  <w:style w:type="character" w:customStyle="1" w:styleId="Titre1Car">
    <w:name w:val="Titre 1 Car"/>
    <w:basedOn w:val="Policepardfaut"/>
    <w:link w:val="Titre1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Mentionnonrsolue">
    <w:name w:val="Unresolved Mention"/>
    <w:basedOn w:val="Policepardfaut"/>
    <w:uiPriority w:val="99"/>
    <w:semiHidden/>
    <w:unhideWhenUsed/>
    <w:rsid w:val="00871F30"/>
    <w:rPr>
      <w:color w:val="605E5C"/>
      <w:shd w:val="clear" w:color="auto" w:fill="E1DFDD"/>
    </w:rPr>
  </w:style>
  <w:style w:type="character" w:customStyle="1" w:styleId="Corpsdetexte3Car">
    <w:name w:val="Corps de texte 3 Car"/>
    <w:basedOn w:val="Policepardfaut"/>
    <w:link w:val="Corpsdetexte3"/>
    <w:rsid w:val="00FB2BCC"/>
    <w:rPr>
      <w:rFonts w:ascii="Arial" w:hAnsi="Arial" w:cs="Arial"/>
      <w:szCs w:val="24"/>
    </w:rPr>
  </w:style>
  <w:style w:type="character" w:customStyle="1" w:styleId="CorpsdetexteCar">
    <w:name w:val="Corps de texte Car"/>
    <w:basedOn w:val="Policepardfaut"/>
    <w:link w:val="Corpsdetexte"/>
    <w:rsid w:val="00FB2BCC"/>
    <w:rPr>
      <w:rFonts w:ascii="Arial" w:hAnsi="Arial" w:cs="Arial"/>
      <w:color w:val="000000"/>
      <w:szCs w:val="24"/>
    </w:rPr>
  </w:style>
  <w:style w:type="character" w:styleId="Accentuation">
    <w:name w:val="Emphasis"/>
    <w:basedOn w:val="Policepardfaut"/>
    <w:qFormat/>
    <w:rsid w:val="00361E19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job@adhexpharma.com" TargetMode="External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hyperlink" Target="mailto:job@adhexpharma.com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10" Type="http://schemas.openxmlformats.org/officeDocument/2006/relationships/endnotes" Target="endnotes.xml"/><Relationship Id="rId19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Flow_SignoffStatus xmlns="5f044ef8-fabb-484a-92e7-0c907ec4e039" xsi:nil="true"/>
    <TaxCatchAll xmlns="caeee427-cd8e-4def-93c2-c4abe46d05ab" xsi:nil="true"/>
    <lcf76f155ced4ddcb4097134ff3c332f xmlns="5f044ef8-fabb-484a-92e7-0c907ec4e039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12988EB5B62584AA2E6D45C66D46D0A" ma:contentTypeVersion="17" ma:contentTypeDescription="Crée un document." ma:contentTypeScope="" ma:versionID="62573cd6b148091e316abf30114a4cf3">
  <xsd:schema xmlns:xsd="http://www.w3.org/2001/XMLSchema" xmlns:xs="http://www.w3.org/2001/XMLSchema" xmlns:p="http://schemas.microsoft.com/office/2006/metadata/properties" xmlns:ns2="5f044ef8-fabb-484a-92e7-0c907ec4e039" xmlns:ns3="caeee427-cd8e-4def-93c2-c4abe46d05ab" targetNamespace="http://schemas.microsoft.com/office/2006/metadata/properties" ma:root="true" ma:fieldsID="f3521277d1687d9e1e67dc34196cc492" ns2:_="" ns3:_="">
    <xsd:import namespace="5f044ef8-fabb-484a-92e7-0c907ec4e039"/>
    <xsd:import namespace="caeee427-cd8e-4def-93c2-c4abe46d05a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_Flow_SignoffStatu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f044ef8-fabb-484a-92e7-0c907ec4e03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_Flow_SignoffStatus" ma:index="21" nillable="true" ma:displayName="État de validation" ma:internalName="_x00c9_tat_x0020_de_x0020_validation">
      <xsd:simpleType>
        <xsd:restriction base="dms:Text"/>
      </xsd:simpleType>
    </xsd:element>
    <xsd:element name="lcf76f155ced4ddcb4097134ff3c332f" ma:index="23" nillable="true" ma:taxonomy="true" ma:internalName="lcf76f155ced4ddcb4097134ff3c332f" ma:taxonomyFieldName="MediaServiceImageTags" ma:displayName="Balises d’images" ma:readOnly="false" ma:fieldId="{5cf76f15-5ced-4ddc-b409-7134ff3c332f}" ma:taxonomyMulti="true" ma:sspId="a51780ae-8947-4f3f-9311-2fe0388b1ba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aeee427-cd8e-4def-93c2-c4abe46d05ab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f9bd1a02-025b-452e-b1bf-2a13c6efa47e}" ma:internalName="TaxCatchAll" ma:showField="CatchAllData" ma:web="caeee427-cd8e-4def-93c2-c4abe46d05a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6EE06BC-5B91-4E19-9627-9BC9098D6C5D}">
  <ds:schemaRefs>
    <ds:schemaRef ds:uri="http://schemas.microsoft.com/office/2006/metadata/properties"/>
    <ds:schemaRef ds:uri="http://schemas.microsoft.com/office/infopath/2007/PartnerControls"/>
    <ds:schemaRef ds:uri="5f044ef8-fabb-484a-92e7-0c907ec4e039"/>
    <ds:schemaRef ds:uri="caeee427-cd8e-4def-93c2-c4abe46d05ab"/>
  </ds:schemaRefs>
</ds:datastoreItem>
</file>

<file path=customXml/itemProps2.xml><?xml version="1.0" encoding="utf-8"?>
<ds:datastoreItem xmlns:ds="http://schemas.openxmlformats.org/officeDocument/2006/customXml" ds:itemID="{63FFD6CA-782C-4196-B3E6-0D55E72D1CA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f044ef8-fabb-484a-92e7-0c907ec4e039"/>
    <ds:schemaRef ds:uri="caeee427-cd8e-4def-93c2-c4abe46d05a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98EA87B-5A15-47D8-BCF5-61F0698E7AB1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9D854780-8572-471A-8D47-317A3690A3B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485</TotalTime>
  <Pages>2</Pages>
  <Words>9</Words>
  <Characters>67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Dfdfdfgdfgdfgdg</vt:lpstr>
    </vt:vector>
  </TitlesOfParts>
  <Company>Groupe FOURNIER</Company>
  <LinksUpToDate>false</LinksUpToDate>
  <CharactersWithSpaces>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Dfdfdfgdfgdfgdg</dc:title>
  <dc:subject/>
  <dc:creator>licence open</dc:creator>
  <cp:keywords/>
  <cp:lastModifiedBy>Caroline BERNARD</cp:lastModifiedBy>
  <cp:revision>134</cp:revision>
  <cp:lastPrinted>2017-11-27T01:28:00Z</cp:lastPrinted>
  <dcterms:created xsi:type="dcterms:W3CDTF">2018-06-07T23:36:00Z</dcterms:created>
  <dcterms:modified xsi:type="dcterms:W3CDTF">2022-11-18T14:37:00Z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0x010100712988EB5B62584AA2E6D45C66D46D0A</vt:lpwstr>
  </property>
  <property fmtid="{D5CDD505-2E9C-101B-9397-08002B2CF9AE}" pid="3" name="Order">
    <vt:r8>130400</vt:r8>
  </property>
  <property fmtid="{D5CDD505-2E9C-101B-9397-08002B2CF9AE}" pid="4" name="MediaServiceImageTags">
    <vt:lpwstr/>
  </property>
</Properties>
</file>